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7C" w:rsidRDefault="0019387C" w:rsidP="0019387C">
      <w:pPr>
        <w:jc w:val="center"/>
        <w:rPr>
          <w:rFonts w:ascii="Arial" w:hAnsi="Arial" w:cs="Arial"/>
          <w:b/>
          <w:smallCaps/>
          <w:sz w:val="72"/>
          <w:szCs w:val="96"/>
        </w:rPr>
      </w:pPr>
      <w:r>
        <w:rPr>
          <w:rFonts w:ascii="Arial" w:hAnsi="Arial" w:cs="Arial"/>
          <w:b/>
          <w:smallCaps/>
          <w:noProof/>
          <w:color w:val="4472C4" w:themeColor="accent5"/>
          <w:sz w:val="56"/>
          <w:szCs w:val="56"/>
        </w:rPr>
        <w:drawing>
          <wp:inline distT="0" distB="0" distL="0" distR="0" wp14:anchorId="55813523" wp14:editId="58E05A74">
            <wp:extent cx="2324100" cy="748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Vie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274" cy="763683"/>
                    </a:xfrm>
                    <a:prstGeom prst="rect">
                      <a:avLst/>
                    </a:prstGeom>
                  </pic:spPr>
                </pic:pic>
              </a:graphicData>
            </a:graphic>
          </wp:inline>
        </w:drawing>
      </w:r>
      <w:r w:rsidRPr="000C5A48">
        <w:rPr>
          <w:rFonts w:ascii="Arial" w:hAnsi="Arial" w:cs="Arial"/>
          <w:b/>
          <w:smallCaps/>
          <w:color w:val="4472C4" w:themeColor="accent5"/>
          <w:sz w:val="56"/>
          <w:szCs w:val="56"/>
        </w:rPr>
        <w:t xml:space="preserve"> </w:t>
      </w:r>
      <w:r>
        <w:rPr>
          <w:rFonts w:ascii="Arial" w:hAnsi="Arial" w:cs="Arial"/>
          <w:b/>
          <w:smallCaps/>
          <w:color w:val="4472C4" w:themeColor="accent5"/>
          <w:sz w:val="44"/>
          <w:szCs w:val="56"/>
        </w:rPr>
        <w:br/>
      </w:r>
      <w:r w:rsidRPr="005E394C">
        <w:rPr>
          <w:rFonts w:ascii="Arial" w:hAnsi="Arial" w:cs="Arial"/>
          <w:b/>
          <w:smallCaps/>
          <w:sz w:val="16"/>
          <w:szCs w:val="16"/>
        </w:rPr>
        <w:br/>
      </w:r>
      <w:r>
        <w:rPr>
          <w:rFonts w:ascii="Arial" w:hAnsi="Arial" w:cs="Arial"/>
          <w:b/>
          <w:smallCaps/>
          <w:color w:val="4472C4" w:themeColor="accent5"/>
          <w:sz w:val="44"/>
          <w:szCs w:val="56"/>
        </w:rPr>
        <w:t xml:space="preserve">2019 </w:t>
      </w:r>
      <w:r w:rsidRPr="002E6DEE">
        <w:rPr>
          <w:rFonts w:ascii="Arial" w:hAnsi="Arial" w:cs="Arial"/>
          <w:b/>
          <w:smallCaps/>
          <w:color w:val="4472C4" w:themeColor="accent5"/>
          <w:sz w:val="44"/>
          <w:szCs w:val="56"/>
        </w:rPr>
        <w:t xml:space="preserve">Global Study Visit </w:t>
      </w:r>
      <w:r w:rsidRPr="009569C7">
        <w:rPr>
          <w:rFonts w:ascii="Arial" w:hAnsi="Arial" w:cs="Arial"/>
          <w:b/>
          <w:smallCaps/>
          <w:color w:val="4472C4"/>
          <w:sz w:val="44"/>
          <w:szCs w:val="56"/>
        </w:rPr>
        <w:t>Program</w:t>
      </w:r>
      <w:r>
        <w:rPr>
          <w:rFonts w:ascii="Arial" w:hAnsi="Arial" w:cs="Arial"/>
          <w:b/>
          <w:smallCaps/>
          <w:color w:val="4472C4" w:themeColor="accent5"/>
          <w:sz w:val="44"/>
          <w:szCs w:val="56"/>
        </w:rPr>
        <w:br/>
      </w:r>
      <w:r w:rsidRPr="009569C7">
        <w:rPr>
          <w:rFonts w:ascii="Arial" w:hAnsi="Arial" w:cs="Arial"/>
          <w:b/>
          <w:smallCaps/>
          <w:color w:val="4472C4"/>
          <w:sz w:val="130"/>
          <w:szCs w:val="130"/>
          <w14:textOutline w14:w="28575" w14:cap="rnd" w14:cmpd="sng" w14:algn="ctr">
            <w14:solidFill>
              <w14:srgbClr w14:val="000000"/>
            </w14:solidFill>
            <w14:prstDash w14:val="solid"/>
            <w14:bevel/>
          </w14:textOutline>
          <w14:ligatures w14:val="standardContextual"/>
        </w:rPr>
        <w:t>Costa Rica</w:t>
      </w:r>
    </w:p>
    <w:p w:rsidR="0019387C" w:rsidRPr="00781DE1" w:rsidRDefault="00855458" w:rsidP="0019387C">
      <w:pPr>
        <w:jc w:val="center"/>
        <w:rPr>
          <w:rFonts w:ascii="Arial" w:hAnsi="Arial" w:cs="Arial"/>
          <w:sz w:val="4"/>
          <w:szCs w:val="48"/>
        </w:rPr>
      </w:pPr>
      <w:r>
        <w:rPr>
          <w:rFonts w:ascii="Arial" w:hAnsi="Arial" w:cs="Arial"/>
          <w:b/>
          <w:smallCaps/>
          <w:noProof/>
          <w:sz w:val="72"/>
          <w:szCs w:val="96"/>
        </w:rPr>
        <w:drawing>
          <wp:anchor distT="0" distB="0" distL="114300" distR="114300" simplePos="0" relativeHeight="251688448" behindDoc="1" locked="0" layoutInCell="1" allowOverlap="1">
            <wp:simplePos x="0" y="0"/>
            <wp:positionH relativeFrom="column">
              <wp:posOffset>4259580</wp:posOffset>
            </wp:positionH>
            <wp:positionV relativeFrom="paragraph">
              <wp:posOffset>253365</wp:posOffset>
            </wp:positionV>
            <wp:extent cx="2705100" cy="1920240"/>
            <wp:effectExtent l="0" t="0" r="0" b="3810"/>
            <wp:wrapTight wrapText="bothSides">
              <wp:wrapPolygon edited="0">
                <wp:start x="0" y="0"/>
                <wp:lineTo x="0" y="21429"/>
                <wp:lineTo x="21448" y="21429"/>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studyvisit_CRN.jpg"/>
                    <pic:cNvPicPr/>
                  </pic:nvPicPr>
                  <pic:blipFill rotWithShape="1">
                    <a:blip r:embed="rId9" cstate="print">
                      <a:extLst>
                        <a:ext uri="{28A0092B-C50C-407E-A947-70E740481C1C}">
                          <a14:useLocalDpi xmlns:a14="http://schemas.microsoft.com/office/drawing/2010/main" val="0"/>
                        </a:ext>
                      </a:extLst>
                    </a:blip>
                    <a:srcRect r="6084"/>
                    <a:stretch/>
                  </pic:blipFill>
                  <pic:spPr bwMode="auto">
                    <a:xfrm>
                      <a:off x="0" y="0"/>
                      <a:ext cx="2705100" cy="192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560" w:rsidRPr="00C13E5E">
        <w:rPr>
          <w:noProof/>
        </w:rPr>
        <w:drawing>
          <wp:anchor distT="0" distB="0" distL="114300" distR="114300" simplePos="0" relativeHeight="251687424" behindDoc="1" locked="0" layoutInCell="1" allowOverlap="1">
            <wp:simplePos x="0" y="0"/>
            <wp:positionH relativeFrom="column">
              <wp:posOffset>1964055</wp:posOffset>
            </wp:positionH>
            <wp:positionV relativeFrom="paragraph">
              <wp:posOffset>253365</wp:posOffset>
            </wp:positionV>
            <wp:extent cx="2217420" cy="1920240"/>
            <wp:effectExtent l="0" t="0" r="0" b="3810"/>
            <wp:wrapTight wrapText="bothSides">
              <wp:wrapPolygon edited="0">
                <wp:start x="0" y="0"/>
                <wp:lineTo x="0" y="21429"/>
                <wp:lineTo x="21340" y="21429"/>
                <wp:lineTo x="21340" y="0"/>
                <wp:lineTo x="0" y="0"/>
              </wp:wrapPolygon>
            </wp:wrapTight>
            <wp:docPr id="1" name="Picture 1" descr="U:\Program Photos and Videos\Costa Rica 2010\Costa Rica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ogram Photos and Videos\Costa Rica 2010\Costa Rica 09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393"/>
                    <a:stretch/>
                  </pic:blipFill>
                  <pic:spPr bwMode="auto">
                    <a:xfrm>
                      <a:off x="0" y="0"/>
                      <a:ext cx="2217420" cy="192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560" w:rsidRPr="00021BB6">
        <w:rPr>
          <w:noProof/>
        </w:rPr>
        <w:drawing>
          <wp:anchor distT="0" distB="0" distL="114300" distR="114300" simplePos="0" relativeHeight="251686400" behindDoc="1" locked="0" layoutInCell="1" allowOverlap="1">
            <wp:simplePos x="0" y="0"/>
            <wp:positionH relativeFrom="column">
              <wp:posOffset>-666115</wp:posOffset>
            </wp:positionH>
            <wp:positionV relativeFrom="paragraph">
              <wp:posOffset>256540</wp:posOffset>
            </wp:positionV>
            <wp:extent cx="2560320" cy="1920240"/>
            <wp:effectExtent l="0" t="0" r="0" b="3810"/>
            <wp:wrapTight wrapText="bothSides">
              <wp:wrapPolygon edited="0">
                <wp:start x="0" y="0"/>
                <wp:lineTo x="0" y="21429"/>
                <wp:lineTo x="21375" y="21429"/>
                <wp:lineTo x="21375" y="0"/>
                <wp:lineTo x="0" y="0"/>
              </wp:wrapPolygon>
            </wp:wrapTight>
            <wp:docPr id="7" name="Picture 7" descr="U:\Program Photos and Videos\2015 Costa Rica Nicaragua\IMG_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rogram Photos and Videos\2015 Costa Rica Nicaragua\IMG_4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D9E">
        <w:rPr>
          <w:rFonts w:ascii="Arial" w:hAnsi="Arial" w:cs="Arial"/>
          <w:b/>
          <w:smallCaps/>
          <w:noProof/>
          <w:sz w:val="72"/>
          <w:szCs w:val="96"/>
        </w:rPr>
        <mc:AlternateContent>
          <mc:Choice Requires="wps">
            <w:drawing>
              <wp:anchor distT="0" distB="0" distL="114300" distR="114300" simplePos="0" relativeHeight="251672063" behindDoc="0" locked="0" layoutInCell="1" allowOverlap="1">
                <wp:simplePos x="0" y="0"/>
                <wp:positionH relativeFrom="column">
                  <wp:posOffset>-864870</wp:posOffset>
                </wp:positionH>
                <wp:positionV relativeFrom="paragraph">
                  <wp:posOffset>112395</wp:posOffset>
                </wp:positionV>
                <wp:extent cx="8124825" cy="2200275"/>
                <wp:effectExtent l="38100" t="38100" r="47625" b="47625"/>
                <wp:wrapNone/>
                <wp:docPr id="14" name="Rectangle 14"/>
                <wp:cNvGraphicFramePr/>
                <a:graphic xmlns:a="http://schemas.openxmlformats.org/drawingml/2006/main">
                  <a:graphicData uri="http://schemas.microsoft.com/office/word/2010/wordprocessingShape">
                    <wps:wsp>
                      <wps:cNvSpPr/>
                      <wps:spPr>
                        <a:xfrm>
                          <a:off x="0" y="0"/>
                          <a:ext cx="8124825" cy="2200275"/>
                        </a:xfrm>
                        <a:prstGeom prst="rect">
                          <a:avLst/>
                        </a:prstGeom>
                        <a:solidFill>
                          <a:schemeClr val="bg1"/>
                        </a:solidFill>
                        <a:ln w="762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E993A" id="Rectangle 14" o:spid="_x0000_s1026" style="position:absolute;margin-left:-68.1pt;margin-top:8.85pt;width:639.75pt;height:173.2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0KqAIAAOEFAAAOAAAAZHJzL2Uyb0RvYy54bWysVE1v2zAMvQ/YfxB0Xx0bSdsFdYqgRYcB&#10;XVu0HXpWZCk2IImapMTJfv0o+SNpV2zAMB9kUSQfxSeSF5c7rchWON+AKWl+MqFEGA5VY9Yl/f58&#10;8+mcEh+YqZgCI0q6F55eLj5+uGjtXBRQg6qEIwhi/Ly1Ja1DsPMs87wWmvkTsMKgUoLTLKDo1lnl&#10;WIvoWmXFZHKateAq64AL7/H0ulPSRcKXUvBwL6UXgaiS4t1CWl1aV3HNFhdsvnbM1g3vr8H+4Raa&#10;NQaDjlDXLDCycc1vULrhDjzIcMJBZyBlw0XKAbPJJ2+yeaqZFSkXJMfbkSb//2D53fbBkabCt5tS&#10;YpjGN3pE1phZK0HwDAlqrZ+j3ZN9cL3kcRuz3Umn4x/zILtE6n4kVewC4Xh4nhfT82JGCUddgW9W&#10;nM0ianZwt86HLwI0iZuSOoyfyGTbWx8608EkRvOgmuqmUSoJsVLElXJky/CNV+u8B39lpQxpS3p2&#10;iuET8itlKrYDBONcmDBLdmqjv0HVQc8m+A3gQ9SUxxEaZqUMHkbOOpbSLuyViLdV5lFIpBt5KbqL&#10;DEBdjC523qlqVom/hU6AEVkiHyN2D/A+dkdobx9dReqT0bln6E/Oo0eKDCaMzrox4N7LTIXhYWRn&#10;P5DUURNZWkG1x2J00HWpt/ymwYK4ZT48MIdtiQ2Moybc4yIV4INCv6OkBvfzvfNoj92CWkpabPOS&#10;+h8b5gQl6qvBPvqcT6dxLiRhOjsrUHDHmtWxxmz0FWCV5TjULE/baB/UsJUO9AtOpGWMiipmOMYu&#10;KQ9uEK5CN35wpnGxXCYznAWWhVvzZHkEj6zGgn/evTBn+64I2FB3MIwENn/THJ1t9DSw3ASQTeqc&#10;A6893zhHUs32My8OqmM5WR0m8+IXAAAA//8DAFBLAwQUAAYACAAAACEAIeU/xuIAAAAMAQAADwAA&#10;AGRycy9kb3ducmV2LnhtbEyPwU7DMBBE70j8g7VI3Fo7SZWiNE5VIXoBDlCC1KMbL0lEvI5ip03+&#10;HvdEj6t5mnmbbyfTsTMOrrUkIVoKYEiV1S3VEsqv/eIJmPOKtOosoYQZHWyL+7tcZdpe6BPPB1+z&#10;UEIuUxIa7/uMc1c1aJRb2h4pZD92MMqHc6i5HtQllJuOx0Kk3KiWwkKjenxusPo9jEbCW/RSvpfH&#10;/bdQ49x+vIp6FuNOyseHabcB5nHy/zBc9YM6FMHpZEfSjnUSFlGSxoENyXoN7EpEqyQBdpKQpKsY&#10;eJHz2yeKPwAAAP//AwBQSwECLQAUAAYACAAAACEAtoM4kv4AAADhAQAAEwAAAAAAAAAAAAAAAAAA&#10;AAAAW0NvbnRlbnRfVHlwZXNdLnhtbFBLAQItABQABgAIAAAAIQA4/SH/1gAAAJQBAAALAAAAAAAA&#10;AAAAAAAAAC8BAABfcmVscy8ucmVsc1BLAQItABQABgAIAAAAIQBpu30KqAIAAOEFAAAOAAAAAAAA&#10;AAAAAAAAAC4CAABkcnMvZTJvRG9jLnhtbFBLAQItABQABgAIAAAAIQAh5T/G4gAAAAwBAAAPAAAA&#10;AAAAAAAAAAAAAAIFAABkcnMvZG93bnJldi54bWxQSwUGAAAAAAQABADzAAAAEQYAAAAA&#10;" fillcolor="white [3212]" strokecolor="#1f3763 [1608]" strokeweight="6pt"/>
            </w:pict>
          </mc:Fallback>
        </mc:AlternateContent>
      </w:r>
      <w:r w:rsidR="00A57726">
        <w:rPr>
          <w:rFonts w:ascii="Arial" w:hAnsi="Arial" w:cs="Arial"/>
          <w:sz w:val="4"/>
          <w:szCs w:val="48"/>
        </w:rPr>
        <w:br/>
      </w:r>
      <w:r w:rsidR="00A57726">
        <w:rPr>
          <w:rFonts w:ascii="Arial" w:hAnsi="Arial" w:cs="Arial"/>
          <w:sz w:val="4"/>
          <w:szCs w:val="48"/>
        </w:rPr>
        <w:br/>
      </w:r>
      <w:r w:rsidR="00A57726">
        <w:rPr>
          <w:rFonts w:ascii="Arial" w:hAnsi="Arial" w:cs="Arial"/>
          <w:sz w:val="4"/>
          <w:szCs w:val="48"/>
        </w:rPr>
        <w:br/>
      </w:r>
      <w:r w:rsidR="00A57726">
        <w:rPr>
          <w:rFonts w:ascii="Arial" w:hAnsi="Arial" w:cs="Arial"/>
          <w:sz w:val="4"/>
          <w:szCs w:val="48"/>
        </w:rPr>
        <w:br/>
      </w:r>
      <w:r w:rsidR="00A57726">
        <w:rPr>
          <w:rFonts w:ascii="Arial" w:hAnsi="Arial" w:cs="Arial"/>
          <w:sz w:val="4"/>
          <w:szCs w:val="48"/>
        </w:rPr>
        <w:br/>
      </w:r>
      <w:r w:rsidR="00A57726">
        <w:rPr>
          <w:rFonts w:ascii="Arial" w:hAnsi="Arial" w:cs="Arial"/>
          <w:sz w:val="4"/>
          <w:szCs w:val="48"/>
        </w:rPr>
        <w:br/>
      </w:r>
      <w:r w:rsidR="00A57726">
        <w:rPr>
          <w:rFonts w:ascii="Arial" w:hAnsi="Arial" w:cs="Arial"/>
          <w:sz w:val="4"/>
          <w:szCs w:val="48"/>
        </w:rPr>
        <w:br/>
      </w:r>
      <w:r w:rsidR="00A57726">
        <w:rPr>
          <w:rFonts w:ascii="Arial" w:hAnsi="Arial" w:cs="Arial"/>
          <w:sz w:val="4"/>
          <w:szCs w:val="48"/>
        </w:rPr>
        <w:br/>
      </w:r>
      <w:r w:rsidR="00A57726">
        <w:rPr>
          <w:rFonts w:ascii="Arial" w:hAnsi="Arial" w:cs="Arial"/>
          <w:sz w:val="4"/>
          <w:szCs w:val="48"/>
        </w:rPr>
        <w:br/>
      </w:r>
    </w:p>
    <w:p w:rsidR="00A57726" w:rsidRDefault="00A57726" w:rsidP="0019387C">
      <w:pPr>
        <w:jc w:val="center"/>
        <w:rPr>
          <w:rFonts w:asciiTheme="minorHAnsi" w:hAnsiTheme="minorHAnsi" w:cs="Arial"/>
          <w:b/>
          <w:sz w:val="40"/>
          <w:szCs w:val="36"/>
        </w:rPr>
      </w:pPr>
    </w:p>
    <w:p w:rsidR="0019387C" w:rsidRPr="005E394C" w:rsidRDefault="0019387C" w:rsidP="0019387C">
      <w:pPr>
        <w:jc w:val="center"/>
        <w:rPr>
          <w:rFonts w:asciiTheme="minorHAnsi" w:hAnsiTheme="minorHAnsi" w:cs="Arial"/>
          <w:b/>
          <w:sz w:val="20"/>
        </w:rPr>
      </w:pPr>
      <w:r w:rsidRPr="005012DB">
        <w:rPr>
          <w:rFonts w:asciiTheme="minorHAnsi" w:hAnsiTheme="minorHAnsi" w:cs="Arial"/>
          <w:b/>
          <w:sz w:val="40"/>
          <w:szCs w:val="36"/>
        </w:rPr>
        <w:t xml:space="preserve">March through </w:t>
      </w:r>
      <w:r>
        <w:rPr>
          <w:rFonts w:asciiTheme="minorHAnsi" w:hAnsiTheme="minorHAnsi" w:cs="Arial"/>
          <w:b/>
          <w:sz w:val="40"/>
          <w:szCs w:val="36"/>
        </w:rPr>
        <w:t>October</w:t>
      </w:r>
      <w:r w:rsidRPr="005012DB">
        <w:rPr>
          <w:rFonts w:asciiTheme="minorHAnsi" w:hAnsiTheme="minorHAnsi" w:cs="Arial"/>
          <w:b/>
          <w:sz w:val="40"/>
          <w:szCs w:val="36"/>
        </w:rPr>
        <w:t xml:space="preserve"> 201</w:t>
      </w:r>
      <w:r>
        <w:rPr>
          <w:rFonts w:asciiTheme="minorHAnsi" w:hAnsiTheme="minorHAnsi" w:cs="Arial"/>
          <w:b/>
          <w:sz w:val="40"/>
          <w:szCs w:val="36"/>
        </w:rPr>
        <w:t>9</w:t>
      </w:r>
      <w:r w:rsidRPr="005012DB">
        <w:rPr>
          <w:rFonts w:asciiTheme="minorHAnsi" w:hAnsiTheme="minorHAnsi" w:cs="Arial"/>
          <w:b/>
          <w:sz w:val="36"/>
          <w:szCs w:val="36"/>
        </w:rPr>
        <w:t xml:space="preserve"> </w:t>
      </w:r>
      <w:r>
        <w:rPr>
          <w:rFonts w:asciiTheme="minorHAnsi" w:hAnsiTheme="minorHAnsi" w:cs="Arial"/>
          <w:b/>
          <w:sz w:val="28"/>
          <w:szCs w:val="28"/>
        </w:rPr>
        <w:br/>
      </w:r>
    </w:p>
    <w:p w:rsidR="0019387C" w:rsidRPr="00036F2D" w:rsidRDefault="0019387C" w:rsidP="0019387C">
      <w:pPr>
        <w:ind w:left="1080" w:hanging="450"/>
        <w:rPr>
          <w:rFonts w:asciiTheme="minorHAnsi" w:hAnsiTheme="minorHAnsi" w:cs="Arial"/>
          <w:sz w:val="32"/>
          <w:szCs w:val="48"/>
        </w:rPr>
      </w:pPr>
      <w:r w:rsidRPr="00036F2D">
        <w:rPr>
          <w:rFonts w:asciiTheme="minorHAnsi" w:hAnsiTheme="minorHAnsi" w:cs="Arial"/>
          <w:b/>
          <w:sz w:val="32"/>
          <w:szCs w:val="48"/>
        </w:rPr>
        <w:lastRenderedPageBreak/>
        <w:t xml:space="preserve">Program includes: </w:t>
      </w:r>
      <w:r w:rsidRPr="00036F2D">
        <w:rPr>
          <w:rFonts w:asciiTheme="minorHAnsi" w:hAnsiTheme="minorHAnsi" w:cs="Arial"/>
          <w:b/>
          <w:sz w:val="32"/>
          <w:szCs w:val="48"/>
        </w:rPr>
        <w:tab/>
      </w:r>
      <w:r w:rsidRPr="00036F2D">
        <w:rPr>
          <w:rFonts w:asciiTheme="minorHAnsi" w:hAnsiTheme="minorHAnsi" w:cs="Arial"/>
          <w:b/>
          <w:sz w:val="32"/>
          <w:szCs w:val="48"/>
        </w:rPr>
        <w:tab/>
      </w:r>
      <w:r w:rsidRPr="00036F2D">
        <w:rPr>
          <w:rFonts w:asciiTheme="minorHAnsi" w:hAnsiTheme="minorHAnsi" w:cs="Arial"/>
          <w:b/>
          <w:sz w:val="32"/>
          <w:szCs w:val="48"/>
        </w:rPr>
        <w:tab/>
      </w:r>
      <w:r w:rsidRPr="00036F2D">
        <w:rPr>
          <w:rFonts w:asciiTheme="minorHAnsi" w:hAnsiTheme="minorHAnsi" w:cs="Arial"/>
          <w:b/>
          <w:sz w:val="32"/>
          <w:szCs w:val="48"/>
        </w:rPr>
        <w:tab/>
      </w:r>
      <w:r w:rsidRPr="00036F2D">
        <w:rPr>
          <w:rFonts w:asciiTheme="minorHAnsi" w:hAnsiTheme="minorHAnsi" w:cs="Arial"/>
          <w:b/>
          <w:sz w:val="32"/>
          <w:szCs w:val="48"/>
        </w:rPr>
        <w:tab/>
        <w:t xml:space="preserve">    </w:t>
      </w:r>
      <w:r w:rsidRPr="00036F2D">
        <w:rPr>
          <w:rFonts w:asciiTheme="minorHAnsi" w:hAnsiTheme="minorHAnsi" w:cs="Arial"/>
          <w:sz w:val="32"/>
          <w:szCs w:val="48"/>
        </w:rPr>
        <w:t>In partnership with</w:t>
      </w:r>
    </w:p>
    <w:p w:rsidR="0019387C" w:rsidRPr="00036F2D" w:rsidRDefault="00A57726" w:rsidP="0019387C">
      <w:pPr>
        <w:pStyle w:val="ListParagraph"/>
        <w:numPr>
          <w:ilvl w:val="0"/>
          <w:numId w:val="39"/>
        </w:numPr>
        <w:ind w:left="1080" w:hanging="450"/>
        <w:rPr>
          <w:rFonts w:asciiTheme="minorHAnsi" w:hAnsiTheme="minorHAnsi" w:cs="Arial"/>
          <w:szCs w:val="48"/>
        </w:rPr>
      </w:pPr>
      <w:r w:rsidRPr="00036F2D">
        <w:rPr>
          <w:b/>
          <w:noProof/>
          <w:sz w:val="28"/>
          <w:szCs w:val="32"/>
        </w:rPr>
        <mc:AlternateContent>
          <mc:Choice Requires="wps">
            <w:drawing>
              <wp:anchor distT="0" distB="0" distL="114300" distR="114300" simplePos="0" relativeHeight="251685376" behindDoc="0" locked="0" layoutInCell="1" allowOverlap="1" wp14:anchorId="0257AA0F" wp14:editId="7823ADCE">
                <wp:simplePos x="0" y="0"/>
                <wp:positionH relativeFrom="column">
                  <wp:posOffset>4048125</wp:posOffset>
                </wp:positionH>
                <wp:positionV relativeFrom="paragraph">
                  <wp:posOffset>17145</wp:posOffset>
                </wp:positionV>
                <wp:extent cx="2085975" cy="876300"/>
                <wp:effectExtent l="0" t="0" r="9525" b="0"/>
                <wp:wrapNone/>
                <wp:docPr id="8" name="Rectangle 8"/>
                <wp:cNvGraphicFramePr/>
                <a:graphic xmlns:a="http://schemas.openxmlformats.org/drawingml/2006/main">
                  <a:graphicData uri="http://schemas.microsoft.com/office/word/2010/wordprocessingShape">
                    <wps:wsp>
                      <wps:cNvSpPr/>
                      <wps:spPr>
                        <a:xfrm>
                          <a:off x="0" y="0"/>
                          <a:ext cx="2085975" cy="876300"/>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E8CBC" id="Rectangle 8" o:spid="_x0000_s1026" style="position:absolute;margin-left:318.75pt;margin-top:1.35pt;width:164.25pt;height:6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jYzLgMAAM4GAAAOAAAAZHJzL2Uyb0RvYy54bWysVV1v2yAUfZ+0/4B4&#10;T+1kTpNGdaosaadKUVu1nfpMMI4tYWBAvjbtv+9esNOurTZpWh7IBS7343A4Pr/YN5JshXW1Vjnt&#10;n6SUCMV1Uat1Tr8+XvXGlDjPVMGkViKnB+HoxfTjh/OdmYiBrrQshCUQRLnJzuS08t5MksTxSjTM&#10;nWgjFGyW2jbMw9Suk8KyHURvZDJI09Nkp21hrObCOVhdxE06DfHLUnB/W5ZOeCJzCrX5MNowrnBM&#10;pudssrbMVDVvy2D/UEXDagVJj6EWzDOysfWbUE3NrXa69CdcN4kuy5qL0AN0009fdfNQMSNCLwCO&#10;M0eY3P8Ly2+2d5bURU7hohRr4IruATSm1lKQMcKzM24CXg/mzrYzByb2ui9tg//QBdkHSA9HSMXe&#10;Ew6Lg3Q8PBsNKeGwNx6dfkoD5snzaWOd/yJ0Q9DIqYXsAUm2XToPGcG1c8FkK1mbq1pKUhhAF67U&#10;av9U+ypgBQwMZ9GpRQvu+u+civew0HzTCOUjsayQzAOrXVUbB2kmolkJwMleFzEJtAgVYk3YbLjs&#10;H4PxLE3PBp9782E672Xp6LI3O8tGvVF6OcrSbNyf9+c/scR+Ntk4sdScyYWpO+b1szfVvkuY9g1E&#10;zgTukS0LDI+AQUEBuK5EwBAhwVqd5XjB4Ae2t8LzCs0SIG3Xwfm40R5EwNFLKhyVxnnMhCsJUiSS&#10;Ilj+IEX0vhclcAtpEK4lvGoxlzZWyzgHtCOYrmKFiMvDFH7IPCwEdQBPhJlUEPC52jZ2G6Dz/D12&#10;DBO7C0dFEIVjYemfCouHjydCZq388XBTK23fCyChqzZz9O9AitAgSitdHODlAXsDi53hVzU8gCVz&#10;/o5Z0CCgNuiqv4WhlHqXU91alFTafn9vHf2BQLBLyQ40Lafu24ZZQYm8ViAaZ/0sQxEMk2w4GuDz&#10;ebmzermjNs1cA6n6oOCGBxP9vezM0urmCeR3hllhiykOuXPKve0mcx+1FgSci9ksuIHwGeaX6sHw&#10;7r3iA3/cPzFrWhXwwNwb3ekfm7wSg+gbuTjbeF3WQSmecW3xBtEMxGkFHlX55Tx4PX+Gpr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H+7SJ94AAAAJAQAADwAAAGRycy9kb3ducmV2&#10;LnhtbEyPQU+EMBCF7yb+h2ZMvBi3yGpRpGzMJhr3KEs8FzpSlLaEdlnWX+940uPkfXnzvWKz2IHN&#10;OIXeOwk3qwQYutbr3nUS6v3z9T2wEJXTavAOJZwwwKY8PytUrv3RveFcxY5RiQu5kmBiHHPOQ2vQ&#10;qrDyIzrKPvxkVaRz6rie1JHK7cDTJBHcqt7RB6NG3Bpsv6qDlaCXdlu91rurz/UsvuvGvJ/S/YuU&#10;lxfL0yOwiEv8g+FXn9ShJKfGH5wObJAg1tkdoRLSDBjlD0LQtobA2yQDXhb8/4LyBwAA//8DAFBL&#10;AwQKAAAAAAAAACEAiDjDhfwyAAD8MgAAFAAAAGRycy9tZWRpYS9pbWFnZTEuanBn/9j/4AAQSkZJ&#10;RgABAQEAYABgAAD/2wBDAAMCAgMCAgMDAwMEAwMEBQgFBQQEBQoHBwYIDAoMDAsKCwsNDhIQDQ4R&#10;DgsLEBYQERMUFRUVDA8XGBYUGBIUFRT/2wBDAQMEBAUEBQkFBQkUDQsNFBQUFBQUFBQUFBQUFBQU&#10;FBQUFBQUFBQUFBQUFBQUFBQUFBQUFBQUFBQUFBQUFBQUFBT/wAARCAB4AU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TIoAWik3D1o3&#10;A9DQAtFFFABRSUtABRRRQAUUmRS0AFFFFABRRRQAUUUUAFFISB1o3A9DQAtFJmloAKKKKAEOaQ/S&#10;lNU9S1K20iwuL27mWC2gjaSSVzhUUDJJ9BgU0m3ZEykopt6ItdqMgdxXwT8ZP22PEGvajNY+Cn/s&#10;TSUYqt86BrmbtkAghB6cE+uOleOt8f8A4juxZvG2r5YknFwwH4AYx+FfXYfhjGV6aqNqN+j3PhsV&#10;xdgsPVdNJyt1P1Z3D1FG4eor8pv+F+/EX/odNY/8Cmo/4X78Rf8AodNY/wDApq6v9UsV/OvxOX/X&#10;XCfyP8D9Wdw9RRuHqK/Kb/hf3xF/6HTWP/ApqP8Ahf3xF/6HTWP/AAKaj/VLFfzx/EP9dcJ/I/wP&#10;1Z3D1FG4eor8pv8Ahf3xF/6HTWP/AAKaj/hf3xF/6HTWP/ApqP8AVLFfzx/EP9dcJ/I/wP1Y3D1F&#10;G5favyn/AOF/fEbbn/hM9YH/AG9tXUfDX4sfEPxT4y06yk8Z6y0G7zZgbtuUXkj8eAfrXmZpkVTK&#10;sHVxuIqLlppt/I7sDxTQzDEwwtKm+aTSXzP0vyB3pQwz1r5k/wCE310ddWuj77+tJ/wnGuf9BW6H&#10;/A6/m2Xijl6ly+yf4H7PHhnEtfEj6cpw6Cvnrw/8V9Y0u5Q3U5vrfOGST734Ef1zXuPh/XrXxFp8&#10;V5atujccjoQe4I9a+5yHirAZ+msPK0l0e54uOyyvgGvaLR9TVopMiivszyRO3Sue8ba9qXhvRWvN&#10;K0O48QXKuFNnbypG+3nLAuQDjA4zk5rocVHMv7tsjtVRa5lfUyqJuDSdmfMOi/tvQeIfEkGgaf4H&#10;1e41eaZoEthLCrGRc7gcsAMbTnnjFfR/h++vNS0m2ub/AE9tLvJFzJaPIrtGcnALKcHj09a/O34M&#10;rt/a1se//E7vv5Tf55r7K/aC+JPir4VeF/7f0TSLDVNPtwPtn2qdo5I8kBWUAYIyeeQemPb6XMsB&#10;Tp16dDDKzkk9X1fQ+QyjMqtTD1cRipXUHbRdD1rNAbnmvlb4YftM/EL4raDqw0LwjY3mr20qqjtO&#10;YrWJCpJLsxyzZAAVccZJIrI+HP7ZXiVvHVx4W8Z+HYWvvNe1jj0eNvMFypwIirMwIJBG7IA6njJH&#10;C8oxSc42V46tXV7Hpf29g7Qd3aWidna59gcZpMivkP4pftNfFf4U65YTa54T0ew0e8JaGDzmmlZR&#10;1Uyq2FbBH8Br3mTx/q3ij4W2fivwZYWt/dXUC3KWl9MYlIwdy5APzAjHpx1rnqYCtShCo7Wls76H&#10;VSzTD1pzpxvzQ3VtbHou6j3xXx/8Lf2xfF/xA8WTaMvhG2u7hraR7e2s5iGaVSo+d2+VUGTlufbJ&#10;4qt4g/a4+Inwt+IMekeOfDmlW9m2yV4bFnMghYkB0k3FWIweCBkjHFdP9j4r2jpWXNa9rrVeRx/2&#10;/gvZqrd8t7Xs9H5n2QKM+/NfMHxe+P3xN8L6D/wlOheE7G08IZQpd6oxkuJEbG1zErqYwffJGRkC&#10;vSf2efjanxs8Evqk1qtjqVrJ5F5bxklQ2MhlJ5wR68ggj3rlnl9anQVdr3b20ez7M7aWaYatiPq6&#10;bUrXV1uu6PVjjNKK+btS/ac1Hxl8VovAnw+s7KeRWkF1rGoh2hQJ9/YilS2DxncMntjmsyT9qrXP&#10;h58WpfBnjyy0+a28yNY9W0tXjUK4BR2jZmOOcHB4IJ5FaLLMQ9OXW17dbdzN5xhE782l7X6XPqPP&#10;frzQGr5z/aK+P3jL4L31rNbaFpd5ol62y2upLh/M3BdzK6ADB64wTkD14rhfE37YHjmz+GOgeJLP&#10;w1YQR38jQy311uaF5AzYWKMOGYbVGWJAzkAHFXSyrE1YRqRStJ2Wq3M6ud4SjUlSm3zR8mfYu4Zx&#10;Ssa+a7/9r1NF+B+ieMbvSA2tapLJaw2KuViaRCQz7uyYGe5yce9aGg+P/i7rXw9tvGVnbeGNXhuL&#10;f7UmjWyzRzFDk7RLvZS+O23rx7Vj/Z9eMeaeiva77m39rYaUuSDbdr2S2R6f8YvFWq+C/hvrmtaL&#10;Zf2hqdpB5kMO0sM5A3EDkhQScD0ryT9kX41eMfix/b0XiS1jlt7MRtDqEUHkgsxOYyO5A79R3znN&#10;bd98WvGs3wN0nxtpOi6XqU7WTXeo28srwhAoO4xqc5xg5BOeO9Yv7LP7QGq/GHWdfs73R7DSrexh&#10;jljFmGySzEHOT6D0FdtPDyWCqy9mnZ/FfVann1MVGWY0UqjSkn7ttHofR/ejjmvnP4pftUSaL8QL&#10;XwL4M06HWfEM1ytpLPdMUt4JDj5eOWIByegHPOeKZ8VPjV8QPgPJo+oeJLTRfEWiX0nkytpsUltL&#10;FJjOBvdw2RnGcdOcVxxy6vLkVrOSul1Z6Es2w0eZp3UXZvoj6PwKN2K80uPihe+LfhdH4s8AW1pr&#10;DuhlFtfStCcLnenAOHBGMHA968O+FH7YXi/4heJbnSYvCdteXP2VpLW1snZSZAQAXkf5VTB5OM9M&#10;Cill2IrRnOK0jvd2sFbNsNRnCEm/f2sr3Pr3INfPf7b3iS60H4Kz29tIYjqN5FayMvGU5Yj8doFe&#10;ea5+1p8RPhj8RItG8d+HNKt7FtkrpYlzIsLMRvV95ViMHjAyR2rpv27blNQ+DOj3ETK0cupwup7F&#10;SjkH8q9HB4CpQxlB1UnGTunumeVj8zpYrAYhUG1KKs09GfA7daKVutJX7afgEtwooooICiiigAoo&#10;ooAXoAK9d/Zxtll8T6lcMMtDa8H0yw/wryLqoNerfs63y2/jC7tmODdWx2/VWB/lX5l4lRqT4Tx0&#10;aXxcv6o++4HlCPEGFdTa/wCmn4n0TSetLt20nrX+WGtz+8FsJXrXwK1BzNqNmSfL2pKB2B6E/j/S&#10;vJq9O+BJ/wCJ5qP/AF7r/wChV+h8B1Z089oqL3un9x87nsVLAzbW1rHtvPpRRkUV/ZJ+RjaZI37p&#10;sjHHrUlc/wCMdE1PXtHNrpOtyaBdMwJu4beOZtuDlcOMDPHPUYqo2urmdRvldldn59fBsj/hrSxx&#10;31u9P6TetfYP7WeD8AvFGDz5Uf8A6MWuA0n9iKLQ/EkWvWXjjU4NXina4W6W1jLhznJ5POdxznOc&#10;16b8RPg3q3xH8FWvhvUPGN0kGzbfTR2UQa8O4FSR/BjHRetfVY3HYevjKNeEtI2vp2PiMDl+Kw+D&#10;xFCcNZ3tr3PG/wDgn1j/AIRfxaTyftkP/oDV5DpXP7azHt/wkU38mHT6V9U/B39nGX4LyamuleLL&#10;u4tr+LD281rHtEoBCyA8nIyeOh71yi/sZGPxt/wlaeOb5de+1m9+1Cyi/wBaTknbnbjrxjGOOnFd&#10;CzLDLFYmtzO01ZaeRzyyrFvCYWio605Xe3c5f/goR8uieC+/+mTe/wDyzr139m04/Zz8M4P/AC5S&#10;/wDox6qfGP8AZuf40z6f/a3iq6t7SxUGK2htY8eYVw7k8ElvToO1aXg/4K614J8CzeFtP8b3gtxh&#10;badrGEvbISxZVz1yW6nkY4rz6mKoywFLDqXvRbb07np08HiYZhWxLh7so2Wup8p/sR8/He83cD+z&#10;7j73/XRKsft6E/8AC2tK4/5ha9f+ujV7p8OP2P0+GHiy21/SPGF6tzH8kqvaRkTRkgshyeAQMZHI&#10;7VP8VP2S0+LfiyXXNX8WXgfb5MECWkYWGLJIQc89ep5Ner/auG/tFYrm91Rtt1seP/Y+L/sx4Rx9&#10;7mvv0LP7SWP+GWNS6kfYrXP/AH3HXmX7DsdxN8NfiCloSl20oEOOu/yWAP1zXtniz4G6j4w+Glp4&#10;NvvGN2bWMBLi4+xxb7lFxsVvTGByOT3zVL4K/s5P8FdQun0/xVdXmnXR3XFhNaxhZGAIUhuoIyen&#10;XvXlRxlGOBnQv7zldadND1JYDETzCniOX3VHleuzPjj9ly1im+Nlrp99qV7o01xbz2yz2koim875&#10;TsJI77GyMZJAr6z8Zfsq+BdavJvEPifXNYnlijBlvrzUFUIi9MttAA5qH4pfsc+HvHHiF/EGjalc&#10;eGNZkl86SW2QPG8mc7guRtYnnIPXnGea1fD37Omo3BtV8c+ONU8Z2Nq6vHp04Edu7A5BlXJMmD0B&#10;OPXNdOOzCniZxxNGo4O1mupz4DK6uFjLDV6Smr3Tvp8zzP8Ab5WP/hBfBvkv5sS3zbHBDZHlHBz9&#10;O4rv/wBmnwno/jL9mvwrp+t6ba6nZssxMF1EHXIuJMEAjqPWtL40fs5v8Z7y3W/8T3VlpVqd1vp8&#10;FpHtjbbgtu6n6Hp2rd+DfwhvvhHpyaUnim51bRYUYQWNxaxp5TM24kOPm6k8HjmuOpi6Ty+FCMvf&#10;i2/v8zto4Css0niJwvCSt9xxX7Qnwk8NeP8ASPD/AIHsbu38Pa1Ckl1o8KxbYCqBVkjwMAcMOnPG&#10;fWvljXPCvxd/ZlmS7W8utN01pAqz2c/nWjtyQGQ/Lk4OAwr7a+LHwRh+KOu6Dqza1e6JeaMJWtZr&#10;DAdZG24bJ7Db0xznqKwPHXwJ8R/FLSLPRPFPjRLjRoZlmkWx0xYZ5yoOCzF2APJ6KOe1dOBzNYeE&#10;aVRqUHumr/ccuY5RLEVJ1aUXGatytOyfqZ3h34hT/E39lXWdZureO0ujpl5DOsK7Yy6owLKOwOc/&#10;nXjf/BPvP/CTeMD3NnB0z/favpnXPgxFL8N4PBPh3VpvDWkpE1vL5EKTPLGwO5SX6E5JJ6nNcT8J&#10;f2VD8HvEX9qaN4vvSkwVLq1e1jKXEYOdpOfl57jmlTxuGjhcRRTs5vReVy6mX4uWMw1WSuoK0nfr&#10;ax8sfDeG40/9rezi1UbblNeuhMZOMsfMweexJBHrnI619Gft7TRD4S6YjEea2qRbQe42Pn+ldv8A&#10;Fb9mfQ/iN4htfEtneT+HfFFs6SR6lZqrbmQgoXQ8MQQMHg9jkcVneL/2cdR+K19pZ8deK21LTdPJ&#10;ZLDTbQWqyMcfM7b2OcDHGPbFbSzKhWxFDEt25FZrzXY54ZXiaGHxGFUeb2j0fS3mch+xjZ3tr8B9&#10;aluAyWs11cPb78gFQgBI9sjGfUGvH/2FNp+Ml9jr/ZkvX/fSvtPWfALf8IPH4b8NagfC1vHGII5L&#10;a2SQpFggqobgE569a8k+Gv7IS/CzxVBrmjeMb5J1HlyRvaxsssZYFkOT0OOvUdqiGZUZwxTk7Ops&#10;jSplWIp1MIoLmjS3d/yPD/29h/xdLSsc/wDEsHH/AG0avS/2yOf2evC+OQbm15/7YtXW/Fb9ktPi&#10;14pl1vVvFt4rBTFBBHaxhYYtxIQEEE8k8nk1wv7XXhm/8I/AHRtKv9am12SDVIUjup4VjcRiNgFI&#10;Xg9Op5OeeldmExVGtPB0YO8oPXQ4cZhK9CGNr1I2jNK2p8Ufw5ptP+907f3qt2Oh6jqysdP067vl&#10;UkM9vbPKB/3ytfq0pRj8TsvM/HuSUvhKNFTT2sttO8E0UkM6feikQq6/UHBFRLTi1LZkODi7MSil&#10;25bj7tJTJ5WFFLt6e9HH0FAcrBugra8H+IH8L+JtP1JASsMoLgdWQ8MPyJrF2/LnIpQV6df9muHH&#10;4KnmGFqYSqrxmmn8zvweIng8RDEQdnFpr5H23b3Ud9bxXMEgkglQOjA5DKRkEfhTm614X8EfihFZ&#10;qvh7V5xHDn/RJ5ThVJPKEngA9Rnvx6V7tt6Hr7jpX+WnGnCeM4VzKph68XyNtxfRr/M/u/hvPsPn&#10;2BhXpS962q6p9Rtem/An/kOaj/17r/6FXmQFenfAv/kO6j/17r/6FWPA1v7ew/r+jO/PP9wqfL8z&#10;26im7hRX9nXR+QDqKKKYBRRRQAUlLRQAm0UBQKWigApMDrilpOooASjj0rgvjb8Ql+F/w31jXgyi&#10;6hiKWqnndM3CADvzzj0Brxb9kH9oLXfiVqmt6H4q1Bb3UYkW5tZBEseY84ZQFABwSvPXrXfSwNar&#10;h5YmK92O55VbMqFHEwwk370j6kbC8mkWZCwUMM+lc74+8GWHjzw7NpeovcxwMd4e0uHhkVgDghlI&#10;Pfp0r4a/ZF1K+b9oiO2uNRurqKK1u0xNMzA7WUAkEkZrXC4H61RqVVK3Ir27mGNzL6nXpUXG6m7X&#10;7H6FDj3NOpisDxR074ryz27i4o6j+dJvC0bt2MUBdDqMUjMB3oDZ6UWGLR92k49abuGSM/rSFfuO&#10;/Dmmk4ycU7bVPULSHULOe0l3eXOjRvtJUlSCDgjkHBPIOapWuDdlcsPNGo5YA+9fM/7fPPwl00jn&#10;/iaRf+gtXz5+1Z4b/wCFYfElNN0XVdTTT7mzS5EE99JL5bFmBAJOSDtB5Jxzzjivdf2zo5Lr4E+H&#10;QqtI5vLYnbyf9W1fWYHAfVsTha/NdTf3HwuYZl9bwuLw8o2cF3PBv2Y/gvp/xG1DVfEHiPI8L6In&#10;mTpkgTOAW2kj+EAEnHJ4Heue8dftAeI/EGqyJoN5J4W0GBmSz0/S8QKkY4UsVHzEjnqRngcV9A/A&#10;axlX9kHxnDapsvil8XUDLH90O3uoOBXxW6mNhlSu3s3avtsFbHY2vKvryOyT6efzPz/Hf7FgaCo/&#10;bXM33/4Y+mfhj8Un+Inw18d6N4iit77X7LRZp7LU5YlM7Q4+dGbHJBCnJ59a+bbHTrvVrmK0sbWa&#10;8uJMBI7eMuzZ9AOaZHcSW6s0Uhj3KUbYSu5TwVOOoPcd6+n7HT1+D/7JaeJtKHkeIfE0qQyXyj97&#10;FC7MAqtnj5Vzx3b1Ax01eXKpt0ld1JJJdE+vy6nPTUs0hy1XZU4tt9Wr/wBI+fNZ+HPinw7Zi81L&#10;w/qVjajrPPAQo78noPxrA8tpGCJlnYgAAEkk9APXNes/s3+PtR8P/FvRLeW5mubDVrgWV5bzuXjl&#10;EhwMgkgkMRz+HevUB4Z8JfBv9sOKHUVhttBuIvtVn52PKtppQQo54ADCQAnpkDoBV1Myq4apKjVj&#10;eSjzK3W3QijllPEUo1qU7RclF36X6nz4/wALfGK2YuD4Y1UQPt2v9nbBz04xnBz3rR+HPw+vvEXx&#10;E0nR73SLyW0j1GO11FFjYGIF8MrsOVOM9cY5r23xN8A/ir4I8ay+MPDGqN4kQXLXazW12fNdd2dj&#10;ox+YEZUgZyPToOJ8A+JPEF1+0Na6jF9q0WHVtdSa8sUuGwCZOVfpnkkcgcdRXMsyq4mhVdJp2i3d&#10;XTT7WNv7PpYavSjXTV5Ja21Xl38zO/aC+EL+BfiVqlj4c0G/XQoIYpFkCSSoMoCxLnPGc5yePavM&#10;ND8O6n4kuja6Vp9xqNx1KWsRZgPU8cV7p+1z4z1/T/jXrmm2+sX0GnNbwqbWO4ZYyGj+YbQcc59K&#10;xfA/jfUNW+CupeAPDvhK6u9XurgTT6tZuRhcg5fjIwFxgkDB+taYbFYmngKdSSTbtrfZPq77k4rC&#10;4apjqlODaUW9LduiseYeIPBfiDwl5baxo15piycI91CUVvYHGP1rtPAfxw1HwxDFZ6ojanYKAq5P&#10;75B7Howx2P4Gvbfh/wCHbs/swfEXSdfv7PU3sgZoLeG6Fy1mwG4BmBIB3LnAPHPSvkPOGG3jA/Kv&#10;IxmU5fxbQq4TMqKlyu1/le6O2ljMXw1Up4rA1GlNXt89U0fWeh/FXwvr6r5GqRwSkZ8m5/dv9Bnr&#10;+H517n8Bby3uta1EwTxz/wCjqTscMQN3oK/NoMemcV9Wf8E9/m8c+LP+wdCf/IrV+L1PB/AcP4lZ&#10;tg6ztT2i/PT9T9Sy/wARsTnFsvxFNXlpdeWu3yPuzNFHFFeofRi0UUUwCiiigAooooAKKKKAEpGP&#10;HFL71h+LPFmm+DtDvNU1S6jtbW2jaV3kYDgDoPUnpinGLk7Iic1Ti5SeiPMPGEkHxE+Nmk+G5GST&#10;SvDds2qXyMRte4kBjgQjvhTI2O3FfG+6b9m/9o7cjn7DYX4wQc+ZZyn264VvzT2r6i+CPw58O/FL&#10;w1c+M/EMK6jrOv3k165W4YNDFvKxxHaw4VVA56Zryr9tD4L6F4N0fSNf0GBLTExtLuPzSzNuGUb5&#10;iScbWHoAa+3yurSp1ngpN2kuVrpf7+5+cZtSrVKCzCKV4vmTvrbtsfbMd1HfaeJ4mEkUiB1ZTkEE&#10;ZB/Wvze/Z40vVta+PE9jo2qDRryaK8Q3vkiVo49w3bATjeeME5A64r6p/ZE+KkPjP4VQaVdXKf2t&#10;o/8Aorxu43tEMmNsHnG3j/gNfNn7Jd5Da/tKIZZFjMkd5Gm5gNzFgQB6nAPFRl9GeEhjKbWqX+Zp&#10;mVeGOngqieknqbHxgvPiL+zR8RLCe28Z6jrlrfKbiNr59wl2kB45Ezg9RyMZzwARXuHxa8Var44/&#10;Z7tfiF4c8Q6l4duYbNbo29lKBHIxZVdHyMnadwBGOncGvLf2/NYt9R8VeEtHtSJ7+KGV3ijyWG8o&#10;EGBzk7TgV6N4j8KXHw//AGKJ9F1JhDexaYDJG5AKu8ocp9Ru2/hTqKnUoYSrJL2jdnotVfsKk6lP&#10;EYuhCTdOMb77P1PHvg9r3xR+Jnw/8cvZeLdQllskSRcMZLuZ9rERRsT+7U85xycADiuy+AnxK8af&#10;Df4X+Ndf8aLqNxpunhP7Pj1QssjzHIKKW5xkjPYc4pf+CfFzEtp4wieVBK89u2zcMkbWGR+Ne3ft&#10;ReCb3x38Gda0/TY2lvotl1FCnWQoclcdzjJx3IAp46tSjjZYOUEoOUddrLS5WX4erLAxx0Kj51GW&#10;m93rY8U/Z31LxF+0n4g8R6t4t1y/Gl2JRINM0+4a2hV33HPyEEhQOMk5znJrGufjZ4k/Z3+Ol74X&#10;1HVrrX/CPnR4W/cyTQQyAEMr9flyRjoQOeTkan/BPzVre3XxnpUj+XemWCfyWOG2gOp4PPBwK80/&#10;aG0u4+K37T17ouhxm7uma3sSY/mVdqguxI6BdxyfYiuiNCjLMK1Cokqajp2Wi1OWVatDLqGIhJ+1&#10;cte712PoT9q7xd8StOtdEs/AVnetZ3qsbm906IySq3y7EyB8oIJORg+9eb/Hy11X4V/D3wf4g0rx&#10;FrGleK7gxLqFvJqckpd2jDPlWJAw4I4AHOKm/a9+MvijwLrWk+DdCvrjSbNNPjnlubf5ZZiSyhQ3&#10;YAJzjrn6Vyf7QmleCdM+D/hj+wtRt9Z126mjnudQkuDPdSrsJYsxJKjcfu8AdAOKywOG5Vh+eK5Z&#10;N7K915jzHFOUsQ4TfMkt3az8j6Z+Efxmk1r4Ax+NvEBHnWdvMbp4xgyGIkbgOxYY46ZNfP8A8KfF&#10;ni/9qf4sXq6rr1/o/hyxiNwdP0qcwgKWwibhyT6t1OOMAjHafBfw6fHP7HeoaBp8yyahcQ3QWFXG&#10;fMEhYL7E4A59a8w/Yj8Zaf4J+JetaXrc6adLf2whia5Oz97HIdyEnGDgnAPpUU8NCnTxc6Uffi9P&#10;JX6G1XFVKtTBU60mqclq76N+bOa/a68Kz+D/AIoQWT6reavbnT0kt21CUyywrvYeXv6kAjIJyecZ&#10;r6M/ax4+CPhz1+0W/wD6LavB/wBtzXNP1v4u2zWF1FeCDT44pTC4YI29yQSMjOCOPevWv2xvFltY&#10;/s+eGb+1aG+ja7tkBSQFeYmPUZroqYhYengq9fRRu2eVUpxtmNOn1Ssedfs7fGSD4a6te6frAZtA&#10;1IASkDd5L8jfjqQQSDjtz2xTfiN+zLc61cT6l4HurDXdGuHMlv5d0geHJzsbceR2BBz6jrn5lHxM&#10;kyQLFQP+uhqaH4pPCCBaSRg9fLlK5+uBXXLOMt+svE4evySlumrp+e61Pi6NWv8AVY4bE0ueMb8r&#10;vZq+62eh6qngfT/hDb3l94uk0/UfELQPDYeH4pVuPLdxjzpyp2gKDkLk5ODxiu58EeMdN+LnwBk+&#10;Gd5fW+neItNkFxpTXTiOO7AYsI9x6N8zLg47dgTXzm/jzSr5c3NpOh/vjBP55Bp1vqnh+5YH7ZNG&#10;TxiQbf6Gu94nLsck3iU5ppp9mtrLsaUcdVwrahRtBpprun59/ke4/Bn4TX3gvx7ZeJPG/l+H9F0a&#10;T7UZLuRd1xIoOxI1BJfnnIBB7dRXSx32g/HD4reLtW1+WHTbS405o9OubxgotNjKsbdcZ6kj/aIH&#10;rXhtjPYOo+zXEcpA6+ZuIH1JNXW+ua9eOBhipuv7ZOTVk10+V+pwzzf2UFQhStC92m9+mrse2fD/&#10;AED4gfD3xXYtBdm10aOZWuLo3qNYvb5BZuTg5XJHfPb0oeIPHWjar+0Zb+IraVI9HXUbctcYwrBc&#10;BpMemR1PYZryTcZF27m2g8KGyPypAxOcjn/arqjlUZTlUnJXcWtFbfru9TkecThCNOCfLGSkru+3&#10;TZH0J+0t8Jb/AMVeMr3xTZS6fc6NcW0bG4a7iQoVXBHJBORzxn0qSDwufGn7Kun+H/At1bxarDcK&#10;+p2rXCQSzYZiwZiRnOVPPBAAzxXzuWZgoLsVX7q54H4f4U2RRLG6FmCsMEDjIrkeTVXQp0XV+Bpr&#10;Tt0avqd8c/pLEVKyo6VE7rm6vqnbQ+gvgr4Xgsfg98RfBEetaXc+KryLc1lDdLtTKkBPM+6W6g4J&#10;AyASOcfKOsaTdaHqVzp96FW7t3McojkV1B7gFTg/gavy+G2V/wDR5QB2zkYz6YzT7bwz5ePPfIH8&#10;KdPz9K7cHl88LUqVHPm5rPa2trE4zNqWKoU4KFuRNb33d+xl6fp8l9MUXhR1Zugr68/YVs4bHxl4&#10;kWJcH7BCCccn943U184QwpBGqIoVR/CB1r6X/Yd48ZeJP+vGL/0Y1cvEMbZbU+X5o24XrOecUUtF&#10;r+TPsyiiivw0/pMKKKKACiiigAooooAKKKKAEFcn4y+GPhf4hNbnxHolprH2cHyluk3hM9cDpnjr&#10;XWU0sOOwpxk4u6djOcI1I8s1dHIeEvhP4S8B3Ulz4f0Cy0ieVdkjWsezcODggdelQeKvgz4K8bai&#10;1/rvhvT9UvWAXzrqPecAYA9uK7RZVb7pB/Wn7vWr9pNPmTd+5l7Ci4cnKuXt0PPdH+AXw/8AD2pQ&#10;6hpnhPTbC+hOY7i3hCOv0Iptv8APAdrpVrYxeHLVUtpDNDOqlZ0kJyXEoO7d75r0JpkXqwH1OKhb&#10;ULdbhLczxidgSsZYbiPUDPSr+sVb3c395msLhoq3IvuRxGgfA7wd4e1w61BosU+rkg/b7xmuJ1x0&#10;w7kkY9jxWz4w+Hfh7x7DDD4h0i21aGHlI7ldyg9zjpXQzXCW8bSSMqIoyWYgAfU0Q3EdzEskUiyR&#10;uMqynIPuKh1akpKTk7o0jh6MYuCirPocJoPwH8BeGNRh1DSvC2nafewtujnt4tjrzkcj37dK79lD&#10;L0yPeobm9gsYTJczpCg6vIwUD8TUyuGAIOR1zSlUlN3k7sqnSp01ywSS7HBat8DvBur6w+rto0dn&#10;qr58y9092tpnz13NGQTn361o+D/hb4X8BvNLoeiWthcTZMtykYM0pJydzn5jk88musZgvWkVw3Q5&#10;HtVutUkuVydiI4ehGfMopM4/x98I/CnxOhhTxHo1vqLQ58uVlxImeoDDkA+may7P9nv4f2Ph240O&#10;Lwrpw0+4IaZDCC0jDozN97I7HPFejZwOtMV1OcGnHEVoxUVNpLzJlhcPKblKCbfkcV4C+C/hD4Zz&#10;TzeHdGh0+eddskyks7LnOMk9KzvFv7PPw/8AHGqNqWr+GbO4vnbdJMq7DKf9vbjd+Nek7uOuaM4o&#10;+sVlNzU3d9bg8LQcFTcFyrpY86vP2fPh3fLbCbwdpLi2jEUKm1XCLknAA9zXzz+3n4L0PwR8CdOt&#10;NC0u10q1fWoXaK1iCKzbHGSB3r7DuL6C12iaZIi7bVDsAWPoM9TXyv8A8FHst8F9Lxz/AMTiHp/u&#10;PXPiK1SVJqcm0vM8rMqFClhKsoRSduh+bu78KQsT1qXyZS2Ejc/gaX7DdNz5T/ka+Y5orS5+Qyku&#10;rOt+Fd14Tj8SJb+LfD9xr1jdyRQR/Zr+S0eAlgpf5fvcH7p4r6E/aa+GPwm/Z91nQLGLwRfa2uq2&#10;007NJrtxF5YRkG0DJHO/OfavmLw1Zz/8JFpLeQ+BeQ9v9ta+5P23Pg/4h+LHjTwLDoLaeZ47S4iM&#10;N3fRQO7M8ZG1WOWwAegOK7qPvUm1vdH0eBiq2CqcsU5Jqzt3PL9D/Zz8EfG74T6n4u+Gz6loGt6W&#10;H+0aNf3BuULKpYKsh+b5gPlb2ORXzp4Q8WyeH/E+k3d+Jb7TLa7ilurIyZEsSsC6c8cjI/nX1Wvj&#10;Cz/Yx+GOt+BYxNq/xD1lfOuZI4XSztVdNqFZHA8zaCeVzknBxjFfL/ww16w0HxbY/wBr+HbDxHZX&#10;M0UMlrqIf5QzgFlKkYbBPJyPUGul4qpQlFU5tPrZsxzChh+alFpKdve00T/rc9Q+O3x58LeMPFll&#10;deDPDv8AZmlxW2yfzIlheaQnP3UJAAHGTyfwrjbP4h6bcc3AktDj+MFl/MV6H+3D8PtA8A/EzQ9O&#10;8NaRb6RaTaYspt7ZeGkMhGcZ5OOPernxL+Huifsw/D/wvFcaNZa58QdeRria51NDNDZRqFLJHGTt&#10;LZYLkg9CemK+jwfEuZYFuKknFdzzMdkkcRXqyq6cu7WnpZHIWuoWmoRhrW5jnH/TN81OzeWvJrov&#10;HGh+BvEX7Mek+OUuNI0vx+t15U1vpJELSgyECN4QeG2hWzgcH3qObxp4Q+H/AMB/DeqaDqOna/8A&#10;EC+nBv7fU4jcPBHhsqIzwgBC4JGTnOfT7XDcbU7WxFOztfRng1uGZQbcKita/wAn+phcZ3UvOPWv&#10;XPEFpo/ij9mey+I9zoMfhvWYLoW90LWNkjnXdt3hOwOQRxwQR0OK8Zs9TtL+PfbXEc4/2Dkj6jqK&#10;+yy7O8LmMLxfK+zPDzDKa+XSSnqmr3XmWq+k/wBh8/8AFYeJP+vGL/0Y1fNmG7nFfSX7Dv8AyOPi&#10;Uf8ATlF/6MasuItcsqfL80epwn/yOKPz/Jn2dRTd1Ffhlj+mrjqKKKQwooooAKKKKACiiigBGrwz&#10;9rrxtq/g34Y2Y0W8k0241XVrTS5L6E4a3ilfDsD2OOh7V7ma5n4hfD7RviZ4VvNA12A3Gn3QGQjb&#10;XRgch1bswPINKWqMK8JVKbjDdnkniDxN4M+CfiwzxXepxX1noNxcSaOiXM0V3EgVhLvYFAyldpcn&#10;jzACa0fh/wDHPVNZ8W+E9G1zT7SD/hKdDbWrF7Mt+427C0Mm48nbIpDDAyCMdK6RPgbpF5qo1HW7&#10;6+1+6XS5dHVrxlAFtJjzAQqjLNtGWPPpin+Dfgfo3g3WdJ1JLm81C50jTTpOnNdsD9mtSQSowBkn&#10;aoLHnCgVFpX8jz408SpJ7L/hjyvw5rCfEL4sfFyXxZcXkmkeFmhsrKxt2mHkRmPe8ypF8zOT0YZI&#10;HTpXNWfiTQLH4ofC3xLYX82t2Fj4T1gvqs1vJHPdxwGEknzAGb+Lk984PWvfNU+CulXXi7VPEdhf&#10;Xujalq1qLPUTaFNlzGBhWZWUgOBxuHOODnisux/Zu8LaZf8Ahia2kvUtvD+nXGl21m0oaKSCfHmr&#10;JkZYthec8YqeWVjCeHxFrR3vv87/AJHmus/Ha88V+EdLsNf0ixXT/HHh/UbuxjhBYwNFGWVJdx+c&#10;lDuyAMFcY71k/Bv41a/4F8H+CfDVzothd21/4Uk1DR5Iboxs8kCqWjmZ8KoYOpDA4Hf1r17TP2bf&#10;Dmmw2MDXV9dQ6bp11penJNIp+yQz/wCs2nHLY4BOcDiqT/sr+FbrS00+7u9Ru7W30iTQ7MSSqDa2&#10;0jBm2kLyxKoNxzwoHrlcs9yXQxnMpqWtrflc8R+Nnxgn+J3wV+J2h6rZWElxpOmafqMN3ZZaLdLK&#10;uQrMSCVIYCRCQwJINfUniL4iaD8OfDOnX+v3klpbTBIUkjtpZyzlc4xGrEdDyRivO7n9kfw3fabr&#10;Nlda5rlzBq+nW2mXm+aPdJDA2YsEINuMAcdhXtWn2IsdPtrVpHn8mNU8yXG5sDGTgYzWkea+p04a&#10;liIycqr1a/X/ACPBv2wNTP8AwqHSdW0+4uoXOr2JiktZngkdJHG5eCv3gcbWrz3Q/jJN8INa+JU1&#10;212Ll9SsLbTfCl9M8xs/OUIs28Fso53NtQnHTrX0h8VfhVp3xc8P2+j6peXlpaw3Ud2PsbqjGRDl&#10;Mkg8A84rk9Y/Zd8I+IV8SS6tJf6hqeveR9o1CSYCaIw/6oxYGE2nnpz3qJRk5XRniMPiJVvaUnsv&#10;8za+F/jTWPHml+ILfxBoc2lSWV3JaRzGGWCK+hI+WWMPhgCOCMnB715/+yzrUWjfCfxVrWp3l1cL&#10;aazqAea4uHmcQxOdiDeTjA4AGK9k8K+D5PDmkz2kutajq1zMMNe3zqZOBgYCqFHrwOT1zXD6J+zj&#10;pGhaA2hRa1q8ujyal/ak9pLKhWeUv5hDkJkoWAO32FVZ6PqdHs6ycZbtJnF6b+1VcWun+FNb1zS4&#10;YdD8TWt/cWi2hYz232dWkCyEnDFkRuRgA4HvVux+PHje78Ip4jbwtpyaVfWNrfWl7NfJBDAJpSrJ&#10;KXYFiibXOMZJwMmur0n9mvwvpv8AZcM73Wo6dpMF1bafY3TKY7dLjPmgYAJOCygk5AJHPWsxv2Vd&#10;Ck8G2/hiTxDr8ml2NzFc6aj3KE2TRyb02fJ82G/v5444pWn3Ob2eN1u9P+GPKfH/AMSP+FraL4Yu&#10;byxt49Q0P4i2emLPCjASKJPvqG+ZNwxkE9h14rov+CgmT8IdMIGQNWhyf+AvXcf8MuaFtnRtc1p1&#10;l1qPxBzNGWF4g4fOzkZ529M1s/tE/C1vix8K9U0S3x/aCgXNpuIAMycqCewPIz2zmsakJTpyXVnL&#10;iMLiKmErQn8UloflS3tzR83tVjUtPutJvrizu4JLa7t5GjmglUqyODggg9warjnknjtXxzT2aPxO&#10;UZRnyO9zS8MwyXPiTSo4UaR2u4QFjUknLr0A619Uft9SXen+MPAN/atLBNb2tw8VxFkNHIHiIII6&#10;HjPrXy74T+JWrfDe+nu9D1VdLuZVCvIsaSNgHIxuBxg+mK2td/ai8a+ItLnsdS8UXGoWsyGN4pLW&#10;EgqQQcHZwcHqCDXoUZqNGUNbv9D38JiIUsJUoNPmk07rpY+mLEWH7ZHwja3uDDbfErw9H8sxwPtA&#10;I4z/ALL4wf7rDIxXylDoOoaH4ys9P1Gzms76C/iikt5oyHDCRQRgj+XBrG8J/FrUvAOsLqmgX9zp&#10;l95Zi86Lbyp/hIOQQcDqK6W6/ap8cahfQXtzrk1xeW+TDNLbQM6Zxkg+XkHj8O1aSarKMpJpr8fU&#10;2r16eLhCdRNVFo33Xf1PeP28c2fxa8NX0kG9Y9PRlZh8pKy7iMnj0rV/bY8Nr8TPDPgfx9oqvqOj&#10;raSQSSW6kmNZCjKWA6AFWBzjB4NfM3jD9pLxb4+03+zfEOsXGq2gYOEmiiypHcEKCPwPNP8AAn7R&#10;vij4b20tpoesXNrYyHLWciLLDk9Tsbpn2xnvmtpVeZzTvyu3qmdlXHwq1KyknyTt6pr5mRpvwtvd&#10;U0bVNXgUQadp0Yae7ujtVmJAWNCR8znqAOcAnpX0P8VPh3Zfs9/BvwbfeE9JtbzxFrUate+I7yEX&#10;LRkxh8RhwUTJY4OOgz1zXg3jT426z8QpIDrmrTXKQZMVqsSx26HuQijAJ9evvXR+Hf2nPGXhzwzF&#10;oNl4j/4lsKhYYrqFJTEB0CMwyAPTnHbFZwqRgmmntoziw+Io0FUg09Vo7bHt3iQ+J7v9hC8n15r6&#10;61K51NZna8y0nlGQbT/srwMcAAYxxivjBJpbaQMjtCyn7ykqR/WvYfDn7QHjXw/b6lb2XiWSaLUJ&#10;GmuFuVWcO5GC2HB5wAPTgccCuFvFGoTyTXIWZ5WZ2bAHzE5JwBgcntTnjJLlcG00jLH46niVCyei&#10;s77EOmePNSsWUTOt1EP+egw35jmvsj/gn94mt/EPjDxR5MbxyR2EO9W5HMjdCP8ACvi2TRreQHbu&#10;Qj+FTmv0T/YT+CF38M/BGoa9qsbQ6lrro8cLja0duudmR2LZ3Y+lfS4XPcdXovCTm3B73Orh3Awr&#10;ZhCvTjbl1bPqT8P1op1FSftIUUUVQBRRRQAUUUUAFFFFABRRRQAmPeloooASloooAKKKKACkoooA&#10;WiiigAooooAKKKKAExijAxjtRRQB5L8Vv2ZvBHxcuDe6tYva6pjH2+xfypTxxu4w34ivGbr/AIJv&#10;+ELtmLeK/EG0k4XMIx7fcoorCVCnJ8zjqeXVyvB1pOpOmnLuQf8ADszwQ3XxNrx/78//ABFB/wCC&#10;Zvgn/oZ9e/8AIP8A8RRRR7Kn/KZ/2TgtvZoQ/wDBMvwQef8AhJte/OH/AOIo/wCHZfgj/oZte/8A&#10;IP8A8RRRT9lDsL+ycF/z7Qf8Oy/BH/Qza9+cP/xFJ/w7J8Ef9DPr/wCcP/xFFFHsYdg/srBf8+0H&#10;/DsvwPtx/wAJNr/5w/8AxFH/AA7J8DHr4m1784f/AIiiil7Gn/KNZTgv+faHf8Oy/BAOf+En17P/&#10;AGx/+IqSP/gmt4OhHyeLPEI+jRfy2UUUPD0n9kHk+Be9JHovw1/Yx+H/AMONQh1Ax3mv38J3RTar&#10;IrpGw5BVFULn3OcV73HCsagL0oorSNONNe6rHfQwtHDRtRio+g/HvRRRVnSf/9lQSwECLQAUAAYA&#10;CAAAACEAKxDbwAoBAAAUAgAAEwAAAAAAAAAAAAAAAAAAAAAAW0NvbnRlbnRfVHlwZXNdLnhtbFBL&#10;AQItABQABgAIAAAAIQA4/SH/1gAAAJQBAAALAAAAAAAAAAAAAAAAADsBAABfcmVscy8ucmVsc1BL&#10;AQItABQABgAIAAAAIQCqNjYzLgMAAM4GAAAOAAAAAAAAAAAAAAAAADoCAABkcnMvZTJvRG9jLnht&#10;bFBLAQItABQABgAIAAAAIQA3ncEYugAAACEBAAAZAAAAAAAAAAAAAAAAAJQFAABkcnMvX3JlbHMv&#10;ZTJvRG9jLnhtbC5yZWxzUEsBAi0AFAAGAAgAAAAhAB/u0ifeAAAACQEAAA8AAAAAAAAAAAAAAAAA&#10;hQYAAGRycy9kb3ducmV2LnhtbFBLAQItAAoAAAAAAAAAIQCIOMOF/DIAAPwyAAAUAAAAAAAAAAAA&#10;AAAAAJAHAABkcnMvbWVkaWEvaW1hZ2UxLmpwZ1BLBQYAAAAABgAGAHwBAAC+OgAAAAA=&#10;" stroked="f" strokeweight="1pt">
                <v:fill r:id="rId13" o:title="" recolor="t" rotate="t" type="frame"/>
              </v:rect>
            </w:pict>
          </mc:Fallback>
        </mc:AlternateContent>
      </w:r>
      <w:r w:rsidR="0019387C" w:rsidRPr="00036F2D">
        <w:rPr>
          <w:rFonts w:asciiTheme="minorHAnsi" w:hAnsiTheme="minorHAnsi" w:cs="Arial"/>
          <w:szCs w:val="48"/>
        </w:rPr>
        <w:t>Seminar and Orientation</w:t>
      </w:r>
    </w:p>
    <w:p w:rsidR="0019387C" w:rsidRPr="00036F2D" w:rsidRDefault="0019387C" w:rsidP="0019387C">
      <w:pPr>
        <w:pStyle w:val="ListParagraph"/>
        <w:numPr>
          <w:ilvl w:val="0"/>
          <w:numId w:val="39"/>
        </w:numPr>
        <w:ind w:left="1080" w:hanging="450"/>
        <w:rPr>
          <w:rFonts w:asciiTheme="minorHAnsi" w:hAnsiTheme="minorHAnsi" w:cs="Arial"/>
          <w:szCs w:val="48"/>
        </w:rPr>
      </w:pPr>
      <w:r w:rsidRPr="00036F2D">
        <w:rPr>
          <w:rFonts w:asciiTheme="minorHAnsi" w:hAnsiTheme="minorHAnsi" w:cs="Arial"/>
          <w:szCs w:val="48"/>
        </w:rPr>
        <w:t>10-day Study Visit to Costa Rica</w:t>
      </w:r>
    </w:p>
    <w:p w:rsidR="0019387C" w:rsidRPr="00036F2D" w:rsidRDefault="0019387C" w:rsidP="0019387C">
      <w:pPr>
        <w:pStyle w:val="ListParagraph"/>
        <w:numPr>
          <w:ilvl w:val="0"/>
          <w:numId w:val="39"/>
        </w:numPr>
        <w:ind w:left="1080" w:hanging="450"/>
        <w:rPr>
          <w:rFonts w:asciiTheme="minorHAnsi" w:hAnsiTheme="minorHAnsi" w:cs="Arial"/>
          <w:szCs w:val="48"/>
        </w:rPr>
      </w:pPr>
      <w:r w:rsidRPr="00036F2D">
        <w:rPr>
          <w:rFonts w:asciiTheme="minorHAnsi" w:hAnsiTheme="minorHAnsi" w:cs="Arial"/>
          <w:szCs w:val="48"/>
        </w:rPr>
        <w:t xml:space="preserve">Program materials including book </w:t>
      </w:r>
      <w:r w:rsidRPr="00036F2D">
        <w:rPr>
          <w:rFonts w:asciiTheme="minorHAnsi" w:hAnsiTheme="minorHAnsi" w:cs="Arial"/>
          <w:szCs w:val="48"/>
        </w:rPr>
        <w:br/>
        <w:t>and additional print and digital resources</w:t>
      </w:r>
    </w:p>
    <w:p w:rsidR="0019387C" w:rsidRPr="00036F2D" w:rsidRDefault="0019387C" w:rsidP="0019387C">
      <w:pPr>
        <w:pStyle w:val="ListParagraph"/>
        <w:numPr>
          <w:ilvl w:val="0"/>
          <w:numId w:val="39"/>
        </w:numPr>
        <w:ind w:left="1080" w:hanging="450"/>
        <w:rPr>
          <w:rFonts w:asciiTheme="minorHAnsi" w:hAnsiTheme="minorHAnsi" w:cs="Arial"/>
          <w:szCs w:val="48"/>
        </w:rPr>
      </w:pPr>
      <w:r w:rsidRPr="00036F2D">
        <w:rPr>
          <w:rFonts w:asciiTheme="minorHAnsi" w:hAnsiTheme="minorHAnsi" w:cs="Arial"/>
          <w:szCs w:val="48"/>
        </w:rPr>
        <w:t xml:space="preserve">Post Study Visit Workshop </w:t>
      </w:r>
    </w:p>
    <w:p w:rsidR="0019387C" w:rsidRPr="003B50FA" w:rsidRDefault="0019387C" w:rsidP="0019387C">
      <w:pPr>
        <w:pStyle w:val="ListParagraph"/>
        <w:rPr>
          <w:rFonts w:asciiTheme="minorHAnsi" w:hAnsiTheme="minorHAnsi" w:cs="Arial"/>
          <w:sz w:val="12"/>
          <w:szCs w:val="12"/>
        </w:rPr>
      </w:pPr>
    </w:p>
    <w:p w:rsidR="0019387C" w:rsidRPr="005012DB" w:rsidRDefault="0019387C" w:rsidP="0019387C">
      <w:pPr>
        <w:jc w:val="center"/>
        <w:rPr>
          <w:rFonts w:asciiTheme="minorHAnsi" w:hAnsiTheme="minorHAnsi" w:cs="Arial"/>
          <w:b/>
          <w:sz w:val="36"/>
          <w:szCs w:val="36"/>
        </w:rPr>
      </w:pPr>
      <w:r w:rsidRPr="005012DB">
        <w:rPr>
          <w:rFonts w:asciiTheme="minorHAnsi" w:hAnsiTheme="minorHAnsi" w:cs="Arial"/>
          <w:sz w:val="36"/>
          <w:szCs w:val="36"/>
        </w:rPr>
        <w:t xml:space="preserve">Travel dates to </w:t>
      </w:r>
      <w:r>
        <w:rPr>
          <w:rFonts w:asciiTheme="minorHAnsi" w:hAnsiTheme="minorHAnsi" w:cs="Arial"/>
          <w:sz w:val="36"/>
          <w:szCs w:val="36"/>
        </w:rPr>
        <w:t>Costa Rica</w:t>
      </w:r>
      <w:r w:rsidRPr="005012DB">
        <w:rPr>
          <w:rFonts w:asciiTheme="minorHAnsi" w:hAnsiTheme="minorHAnsi" w:cs="Arial"/>
          <w:sz w:val="36"/>
          <w:szCs w:val="36"/>
        </w:rPr>
        <w:t xml:space="preserve"> are</w:t>
      </w:r>
      <w:r w:rsidRPr="005012DB">
        <w:rPr>
          <w:rFonts w:asciiTheme="minorHAnsi" w:hAnsiTheme="minorHAnsi" w:cs="Arial"/>
          <w:b/>
          <w:sz w:val="36"/>
          <w:szCs w:val="36"/>
        </w:rPr>
        <w:t xml:space="preserve"> </w:t>
      </w:r>
      <w:r w:rsidRPr="005012DB">
        <w:rPr>
          <w:rFonts w:asciiTheme="minorHAnsi" w:hAnsiTheme="minorHAnsi" w:cs="Arial"/>
          <w:b/>
          <w:sz w:val="36"/>
          <w:szCs w:val="36"/>
        </w:rPr>
        <w:br/>
      </w:r>
      <w:r w:rsidRPr="005012DB">
        <w:rPr>
          <w:rFonts w:asciiTheme="minorHAnsi" w:hAnsiTheme="minorHAnsi" w:cs="Arial"/>
          <w:b/>
          <w:color w:val="4472C4" w:themeColor="accent5"/>
          <w:sz w:val="44"/>
          <w:szCs w:val="36"/>
        </w:rPr>
        <w:t xml:space="preserve">July </w:t>
      </w:r>
      <w:r>
        <w:rPr>
          <w:rFonts w:asciiTheme="minorHAnsi" w:hAnsiTheme="minorHAnsi" w:cs="Arial"/>
          <w:b/>
          <w:color w:val="4472C4" w:themeColor="accent5"/>
          <w:sz w:val="44"/>
          <w:szCs w:val="36"/>
        </w:rPr>
        <w:t>17</w:t>
      </w:r>
      <w:r w:rsidRPr="005012DB">
        <w:rPr>
          <w:rFonts w:asciiTheme="minorHAnsi" w:hAnsiTheme="minorHAnsi" w:cs="Arial"/>
          <w:b/>
          <w:color w:val="4472C4" w:themeColor="accent5"/>
          <w:sz w:val="44"/>
          <w:szCs w:val="36"/>
        </w:rPr>
        <w:t>-2</w:t>
      </w:r>
      <w:r>
        <w:rPr>
          <w:rFonts w:asciiTheme="minorHAnsi" w:hAnsiTheme="minorHAnsi" w:cs="Arial"/>
          <w:b/>
          <w:color w:val="4472C4" w:themeColor="accent5"/>
          <w:sz w:val="44"/>
          <w:szCs w:val="36"/>
        </w:rPr>
        <w:t>6</w:t>
      </w:r>
      <w:r w:rsidRPr="005012DB">
        <w:rPr>
          <w:rFonts w:asciiTheme="minorHAnsi" w:hAnsiTheme="minorHAnsi" w:cs="Arial"/>
          <w:b/>
          <w:color w:val="4472C4" w:themeColor="accent5"/>
          <w:sz w:val="44"/>
          <w:szCs w:val="36"/>
        </w:rPr>
        <w:t>, 201</w:t>
      </w:r>
      <w:r>
        <w:rPr>
          <w:rFonts w:asciiTheme="minorHAnsi" w:hAnsiTheme="minorHAnsi" w:cs="Arial"/>
          <w:b/>
          <w:color w:val="4472C4" w:themeColor="accent5"/>
          <w:sz w:val="44"/>
          <w:szCs w:val="36"/>
        </w:rPr>
        <w:t>9</w:t>
      </w:r>
    </w:p>
    <w:p w:rsidR="0019387C" w:rsidRPr="0007470A" w:rsidRDefault="0019387C" w:rsidP="0019387C">
      <w:pPr>
        <w:jc w:val="center"/>
        <w:rPr>
          <w:rFonts w:asciiTheme="minorHAnsi" w:hAnsiTheme="minorHAnsi" w:cs="Arial"/>
          <w:b/>
          <w:caps/>
          <w:sz w:val="8"/>
          <w:szCs w:val="8"/>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rPr>
          <w:rFonts w:asciiTheme="minorHAnsi" w:hAnsiTheme="minorHAnsi" w:cs="Arial"/>
          <w:sz w:val="2"/>
          <w:szCs w:val="6"/>
        </w:rPr>
      </w:pPr>
    </w:p>
    <w:p w:rsidR="0019387C" w:rsidRPr="005012DB" w:rsidRDefault="0019387C" w:rsidP="0019387C">
      <w:pPr>
        <w:jc w:val="center"/>
        <w:rPr>
          <w:rFonts w:asciiTheme="minorHAnsi" w:hAnsiTheme="minorHAnsi" w:cs="Arial"/>
          <w:sz w:val="28"/>
          <w:szCs w:val="28"/>
        </w:rPr>
      </w:pPr>
      <w:r w:rsidRPr="005012DB">
        <w:rPr>
          <w:rFonts w:asciiTheme="minorHAnsi" w:hAnsiTheme="minorHAnsi" w:cs="Arial"/>
          <w:b/>
          <w:sz w:val="28"/>
          <w:szCs w:val="28"/>
        </w:rPr>
        <w:t>For more information contact:</w:t>
      </w:r>
      <w:r w:rsidRPr="005012DB">
        <w:rPr>
          <w:rFonts w:asciiTheme="minorHAnsi" w:hAnsiTheme="minorHAnsi" w:cs="Arial"/>
          <w:sz w:val="28"/>
          <w:szCs w:val="28"/>
        </w:rPr>
        <w:br/>
        <w:t xml:space="preserve">Julie Kinnaird, World View </w:t>
      </w:r>
      <w:r w:rsidRPr="005012DB">
        <w:rPr>
          <w:rFonts w:asciiTheme="minorHAnsi" w:hAnsiTheme="minorHAnsi" w:cs="Arial"/>
          <w:sz w:val="28"/>
          <w:szCs w:val="28"/>
        </w:rPr>
        <w:br/>
        <w:t>kinnaird@unc.edu or 919/962-6785</w:t>
      </w:r>
    </w:p>
    <w:p w:rsidR="0019387C" w:rsidRPr="005012DB" w:rsidRDefault="0019387C" w:rsidP="0019387C">
      <w:pPr>
        <w:jc w:val="center"/>
        <w:rPr>
          <w:rFonts w:asciiTheme="minorHAnsi" w:hAnsiTheme="minorHAnsi" w:cs="Arial"/>
          <w:sz w:val="16"/>
          <w:szCs w:val="16"/>
        </w:rPr>
      </w:pPr>
    </w:p>
    <w:p w:rsidR="00036F2D" w:rsidRPr="00036F2D" w:rsidRDefault="0019387C" w:rsidP="0019387C">
      <w:pPr>
        <w:jc w:val="center"/>
        <w:rPr>
          <w:rFonts w:asciiTheme="minorHAnsi" w:hAnsiTheme="minorHAnsi" w:cs="Arial"/>
          <w:b/>
          <w:color w:val="C00000"/>
          <w:sz w:val="36"/>
          <w:szCs w:val="28"/>
        </w:rPr>
      </w:pPr>
      <w:r w:rsidRPr="006B693F">
        <w:rPr>
          <w:rFonts w:asciiTheme="minorHAnsi" w:hAnsiTheme="minorHAnsi" w:cs="Arial"/>
          <w:b/>
          <w:color w:val="4472C4" w:themeColor="accent5"/>
          <w:sz w:val="36"/>
          <w:szCs w:val="28"/>
        </w:rPr>
        <w:t>worldview.unc.edu/professional/global-study-visits</w:t>
      </w:r>
      <w:r w:rsidR="003B50FA">
        <w:rPr>
          <w:rFonts w:asciiTheme="minorHAnsi" w:hAnsiTheme="minorHAnsi" w:cs="Arial"/>
          <w:b/>
          <w:color w:val="4472C4" w:themeColor="accent5"/>
          <w:sz w:val="36"/>
          <w:szCs w:val="28"/>
        </w:rPr>
        <w:br/>
      </w:r>
      <w:r w:rsidR="00A57726" w:rsidRPr="003B50FA">
        <w:rPr>
          <w:rFonts w:asciiTheme="minorHAnsi" w:hAnsiTheme="minorHAnsi" w:cs="Arial"/>
          <w:b/>
          <w:color w:val="C00000"/>
          <w:sz w:val="12"/>
          <w:szCs w:val="12"/>
        </w:rPr>
        <w:br/>
      </w:r>
      <w:r w:rsidR="00036F2D" w:rsidRPr="00036F2D">
        <w:rPr>
          <w:rFonts w:asciiTheme="minorHAnsi" w:hAnsiTheme="minorHAnsi" w:cs="Arial"/>
          <w:b/>
          <w:color w:val="C00000"/>
          <w:sz w:val="36"/>
          <w:szCs w:val="28"/>
        </w:rPr>
        <w:t>APPLICATION PERIOD CLOSES JANUARY 11, 2019</w:t>
      </w:r>
      <w:r w:rsidR="00036F2D">
        <w:rPr>
          <w:rFonts w:asciiTheme="minorHAnsi" w:hAnsiTheme="minorHAnsi" w:cs="Arial"/>
          <w:b/>
          <w:color w:val="C00000"/>
          <w:sz w:val="36"/>
          <w:szCs w:val="28"/>
        </w:rPr>
        <w:t xml:space="preserve"> OR </w:t>
      </w:r>
      <w:r w:rsidR="00643136">
        <w:rPr>
          <w:rFonts w:asciiTheme="minorHAnsi" w:hAnsiTheme="minorHAnsi" w:cs="Arial"/>
          <w:b/>
          <w:color w:val="C00000"/>
          <w:sz w:val="36"/>
          <w:szCs w:val="28"/>
        </w:rPr>
        <w:t>WHEN</w:t>
      </w:r>
      <w:r w:rsidR="00036F2D">
        <w:rPr>
          <w:rFonts w:asciiTheme="minorHAnsi" w:hAnsiTheme="minorHAnsi" w:cs="Arial"/>
          <w:b/>
          <w:color w:val="C00000"/>
          <w:sz w:val="36"/>
          <w:szCs w:val="28"/>
        </w:rPr>
        <w:t xml:space="preserve"> FILLED</w:t>
      </w:r>
    </w:p>
    <w:p w:rsidR="007848BB" w:rsidRPr="00F812D9" w:rsidRDefault="007848BB" w:rsidP="007848BB">
      <w:pPr>
        <w:jc w:val="center"/>
        <w:rPr>
          <w:rFonts w:ascii="Candara" w:hAnsi="Candara" w:cs="Arial"/>
          <w:b/>
          <w:smallCaps/>
          <w:color w:val="4472C4" w:themeColor="accent5"/>
          <w:sz w:val="32"/>
          <w:szCs w:val="32"/>
        </w:rPr>
      </w:pPr>
      <w:r w:rsidRPr="00F812D9">
        <w:rPr>
          <w:rFonts w:ascii="Candara" w:hAnsi="Candara" w:cs="Arial"/>
          <w:b/>
          <w:smallCaps/>
          <w:color w:val="4472C4" w:themeColor="accent5"/>
          <w:sz w:val="32"/>
          <w:szCs w:val="32"/>
        </w:rPr>
        <w:t>World View’s 201</w:t>
      </w:r>
      <w:r>
        <w:rPr>
          <w:rFonts w:ascii="Candara" w:hAnsi="Candara" w:cs="Arial"/>
          <w:b/>
          <w:smallCaps/>
          <w:color w:val="4472C4" w:themeColor="accent5"/>
          <w:sz w:val="32"/>
          <w:szCs w:val="32"/>
        </w:rPr>
        <w:t>9</w:t>
      </w:r>
      <w:r w:rsidRPr="00F812D9">
        <w:rPr>
          <w:rFonts w:ascii="Candara" w:hAnsi="Candara" w:cs="Arial"/>
          <w:b/>
          <w:smallCaps/>
          <w:color w:val="4472C4" w:themeColor="accent5"/>
          <w:sz w:val="32"/>
          <w:szCs w:val="32"/>
        </w:rPr>
        <w:t xml:space="preserve"> </w:t>
      </w:r>
      <w:r>
        <w:rPr>
          <w:rFonts w:ascii="Candara" w:hAnsi="Candara" w:cs="Arial"/>
          <w:b/>
          <w:smallCaps/>
          <w:color w:val="4472C4" w:themeColor="accent5"/>
          <w:sz w:val="32"/>
          <w:szCs w:val="32"/>
        </w:rPr>
        <w:t>Costa Rica</w:t>
      </w:r>
      <w:r w:rsidRPr="00F812D9">
        <w:rPr>
          <w:rFonts w:ascii="Candara" w:hAnsi="Candara" w:cs="Arial"/>
          <w:b/>
          <w:smallCaps/>
          <w:color w:val="4472C4" w:themeColor="accent5"/>
          <w:sz w:val="32"/>
          <w:szCs w:val="32"/>
        </w:rPr>
        <w:t xml:space="preserve"> </w:t>
      </w:r>
      <w:r>
        <w:rPr>
          <w:rFonts w:ascii="Candara" w:hAnsi="Candara" w:cs="Arial"/>
          <w:b/>
          <w:smallCaps/>
          <w:color w:val="4472C4" w:themeColor="accent5"/>
          <w:sz w:val="32"/>
          <w:szCs w:val="32"/>
        </w:rPr>
        <w:t xml:space="preserve">Global </w:t>
      </w:r>
      <w:r w:rsidRPr="00F812D9">
        <w:rPr>
          <w:rFonts w:ascii="Candara" w:hAnsi="Candara" w:cs="Arial"/>
          <w:b/>
          <w:smallCaps/>
          <w:color w:val="4472C4" w:themeColor="accent5"/>
          <w:sz w:val="32"/>
          <w:szCs w:val="32"/>
        </w:rPr>
        <w:t>Study Visit Program</w:t>
      </w:r>
    </w:p>
    <w:p w:rsidR="006D7B33" w:rsidRPr="002E6DEE" w:rsidRDefault="006D7B33" w:rsidP="00A44CD5">
      <w:pPr>
        <w:jc w:val="both"/>
        <w:rPr>
          <w:b/>
          <w:smallCaps/>
          <w:sz w:val="12"/>
          <w:szCs w:val="12"/>
        </w:rPr>
      </w:pPr>
    </w:p>
    <w:p w:rsidR="00B451DB" w:rsidRPr="007848BB" w:rsidRDefault="005012DB" w:rsidP="008F3BA0">
      <w:pPr>
        <w:rPr>
          <w:rFonts w:asciiTheme="minorHAnsi" w:hAnsiTheme="minorHAnsi" w:cstheme="minorHAnsi"/>
        </w:rPr>
      </w:pPr>
      <w:r w:rsidRPr="007848BB">
        <w:rPr>
          <w:rFonts w:asciiTheme="minorHAnsi" w:hAnsiTheme="minorHAnsi" w:cstheme="minorHAnsi"/>
        </w:rPr>
        <w:t>World View’s Global Study Visit</w:t>
      </w:r>
      <w:r w:rsidR="003151D3" w:rsidRPr="007848BB">
        <w:rPr>
          <w:rFonts w:asciiTheme="minorHAnsi" w:hAnsiTheme="minorHAnsi" w:cstheme="minorHAnsi"/>
        </w:rPr>
        <w:t xml:space="preserve"> Programs</w:t>
      </w:r>
      <w:r w:rsidRPr="007848BB">
        <w:rPr>
          <w:rFonts w:asciiTheme="minorHAnsi" w:hAnsiTheme="minorHAnsi" w:cstheme="minorHAnsi"/>
        </w:rPr>
        <w:t xml:space="preserve"> are designed to support K-12 and community college educators in becoming leaders for global education by looking beyond the borders of North Carolina</w:t>
      </w:r>
      <w:r w:rsidR="00643136">
        <w:rPr>
          <w:rFonts w:asciiTheme="minorHAnsi" w:hAnsiTheme="minorHAnsi" w:cstheme="minorHAnsi"/>
        </w:rPr>
        <w:t>. Educators will</w:t>
      </w:r>
      <w:r w:rsidRPr="007848BB">
        <w:rPr>
          <w:rFonts w:asciiTheme="minorHAnsi" w:hAnsiTheme="minorHAnsi" w:cstheme="minorHAnsi"/>
        </w:rPr>
        <w:t xml:space="preserve"> experienc</w:t>
      </w:r>
      <w:r w:rsidR="00643136">
        <w:rPr>
          <w:rFonts w:asciiTheme="minorHAnsi" w:hAnsiTheme="minorHAnsi" w:cstheme="minorHAnsi"/>
        </w:rPr>
        <w:t>e</w:t>
      </w:r>
      <w:r w:rsidRPr="007848BB">
        <w:rPr>
          <w:rFonts w:asciiTheme="minorHAnsi" w:hAnsiTheme="minorHAnsi" w:cstheme="minorHAnsi"/>
        </w:rPr>
        <w:t xml:space="preserve"> a culture, country and community different from their own to deepen their learning about a country and the diverse factors impacting education. The global study visit program engages educators in authentic, experiential and challenging professional development opportunities to enhance educators’ personal and professional global competency skills.</w:t>
      </w:r>
      <w:r w:rsidR="008F3BA0" w:rsidRPr="007848BB">
        <w:rPr>
          <w:rFonts w:asciiTheme="minorHAnsi" w:hAnsiTheme="minorHAnsi" w:cstheme="minorHAnsi"/>
        </w:rPr>
        <w:t xml:space="preserve"> </w:t>
      </w:r>
    </w:p>
    <w:p w:rsidR="00B451DB" w:rsidRPr="007848BB" w:rsidRDefault="00B451DB" w:rsidP="008F3BA0">
      <w:pPr>
        <w:rPr>
          <w:rFonts w:asciiTheme="minorHAnsi" w:hAnsiTheme="minorHAnsi" w:cstheme="minorHAnsi"/>
          <w:sz w:val="12"/>
          <w:szCs w:val="12"/>
        </w:rPr>
      </w:pPr>
    </w:p>
    <w:p w:rsidR="008F3BA0" w:rsidRPr="007848BB" w:rsidRDefault="008F3BA0" w:rsidP="008F3BA0">
      <w:pPr>
        <w:rPr>
          <w:rFonts w:asciiTheme="minorHAnsi" w:hAnsiTheme="minorHAnsi" w:cstheme="minorHAnsi"/>
          <w:szCs w:val="24"/>
        </w:rPr>
      </w:pPr>
      <w:r w:rsidRPr="007848BB">
        <w:rPr>
          <w:rFonts w:asciiTheme="minorHAnsi" w:hAnsiTheme="minorHAnsi" w:cstheme="minorHAnsi"/>
        </w:rPr>
        <w:t xml:space="preserve">This program begins with a two-day professional development seminar </w:t>
      </w:r>
      <w:r w:rsidR="007848BB" w:rsidRPr="007848BB">
        <w:rPr>
          <w:rFonts w:asciiTheme="minorHAnsi" w:hAnsiTheme="minorHAnsi" w:cstheme="minorHAnsi"/>
        </w:rPr>
        <w:t xml:space="preserve">that will focus on learning about Latin America and the connections </w:t>
      </w:r>
      <w:r w:rsidR="00B20FEC">
        <w:rPr>
          <w:rFonts w:asciiTheme="minorHAnsi" w:hAnsiTheme="minorHAnsi" w:cstheme="minorHAnsi"/>
        </w:rPr>
        <w:t>it</w:t>
      </w:r>
      <w:r w:rsidR="007848BB" w:rsidRPr="007848BB">
        <w:rPr>
          <w:rFonts w:asciiTheme="minorHAnsi" w:hAnsiTheme="minorHAnsi" w:cstheme="minorHAnsi"/>
        </w:rPr>
        <w:t xml:space="preserve"> has to North Carolina, including the state’s immigrant and </w:t>
      </w:r>
      <w:r w:rsidR="0005736D">
        <w:rPr>
          <w:rFonts w:asciiTheme="minorHAnsi" w:hAnsiTheme="minorHAnsi" w:cstheme="minorHAnsi"/>
        </w:rPr>
        <w:t>U.S.-born</w:t>
      </w:r>
      <w:r w:rsidR="007848BB" w:rsidRPr="007848BB">
        <w:rPr>
          <w:rFonts w:asciiTheme="minorHAnsi" w:hAnsiTheme="minorHAnsi" w:cstheme="minorHAnsi"/>
        </w:rPr>
        <w:t xml:space="preserve"> Latinx population</w:t>
      </w:r>
      <w:r w:rsidR="0005736D">
        <w:rPr>
          <w:rFonts w:asciiTheme="minorHAnsi" w:hAnsiTheme="minorHAnsi" w:cstheme="minorHAnsi"/>
        </w:rPr>
        <w:t>s</w:t>
      </w:r>
      <w:r w:rsidR="007848BB" w:rsidRPr="007848BB">
        <w:rPr>
          <w:rFonts w:asciiTheme="minorHAnsi" w:hAnsiTheme="minorHAnsi" w:cstheme="minorHAnsi"/>
        </w:rPr>
        <w:t>. There will also be an</w:t>
      </w:r>
      <w:r w:rsidR="00D37AAF" w:rsidRPr="007848BB">
        <w:rPr>
          <w:rFonts w:asciiTheme="minorHAnsi" w:hAnsiTheme="minorHAnsi" w:cstheme="minorHAnsi"/>
        </w:rPr>
        <w:t xml:space="preserve"> afternoon orientation focused on travelling internationally</w:t>
      </w:r>
      <w:r w:rsidR="008C4CC4" w:rsidRPr="007848BB">
        <w:rPr>
          <w:rFonts w:asciiTheme="minorHAnsi" w:hAnsiTheme="minorHAnsi" w:cstheme="minorHAnsi"/>
        </w:rPr>
        <w:t>,</w:t>
      </w:r>
      <w:r w:rsidR="00D37AAF" w:rsidRPr="007848BB">
        <w:rPr>
          <w:rFonts w:asciiTheme="minorHAnsi" w:hAnsiTheme="minorHAnsi" w:cstheme="minorHAnsi"/>
        </w:rPr>
        <w:t xml:space="preserve"> specific</w:t>
      </w:r>
      <w:r w:rsidR="008C4CC4" w:rsidRPr="007848BB">
        <w:rPr>
          <w:rFonts w:asciiTheme="minorHAnsi" w:hAnsiTheme="minorHAnsi" w:cstheme="minorHAnsi"/>
        </w:rPr>
        <w:t>ally</w:t>
      </w:r>
      <w:r w:rsidR="00D37AAF" w:rsidRPr="007848BB">
        <w:rPr>
          <w:rFonts w:asciiTheme="minorHAnsi" w:hAnsiTheme="minorHAnsi" w:cstheme="minorHAnsi"/>
        </w:rPr>
        <w:t xml:space="preserve"> for the study visit to</w:t>
      </w:r>
      <w:r w:rsidR="00B451DB" w:rsidRPr="007848BB">
        <w:rPr>
          <w:rFonts w:asciiTheme="minorHAnsi" w:hAnsiTheme="minorHAnsi" w:cstheme="minorHAnsi"/>
        </w:rPr>
        <w:t xml:space="preserve"> </w:t>
      </w:r>
      <w:r w:rsidR="007848BB" w:rsidRPr="007848BB">
        <w:rPr>
          <w:rFonts w:asciiTheme="minorHAnsi" w:hAnsiTheme="minorHAnsi" w:cstheme="minorHAnsi"/>
        </w:rPr>
        <w:t>Costa Rica.</w:t>
      </w:r>
      <w:r w:rsidR="00D37AAF" w:rsidRPr="007848BB">
        <w:rPr>
          <w:rFonts w:asciiTheme="minorHAnsi" w:hAnsiTheme="minorHAnsi" w:cstheme="minorHAnsi"/>
        </w:rPr>
        <w:t xml:space="preserve"> There will be additional web-based opportunities </w:t>
      </w:r>
      <w:r w:rsidR="007848BB" w:rsidRPr="007848BB">
        <w:rPr>
          <w:rFonts w:asciiTheme="minorHAnsi" w:hAnsiTheme="minorHAnsi" w:cstheme="minorHAnsi"/>
        </w:rPr>
        <w:t xml:space="preserve">and resources provided </w:t>
      </w:r>
      <w:r w:rsidR="00D37AAF" w:rsidRPr="007848BB">
        <w:rPr>
          <w:rFonts w:asciiTheme="minorHAnsi" w:hAnsiTheme="minorHAnsi" w:cstheme="minorHAnsi"/>
        </w:rPr>
        <w:t xml:space="preserve">to deepen </w:t>
      </w:r>
      <w:r w:rsidR="00B451DB" w:rsidRPr="007848BB">
        <w:rPr>
          <w:rFonts w:asciiTheme="minorHAnsi" w:hAnsiTheme="minorHAnsi" w:cstheme="minorHAnsi"/>
        </w:rPr>
        <w:t xml:space="preserve">educators’ </w:t>
      </w:r>
      <w:r w:rsidR="00D37AAF" w:rsidRPr="007848BB">
        <w:rPr>
          <w:rFonts w:asciiTheme="minorHAnsi" w:hAnsiTheme="minorHAnsi" w:cstheme="minorHAnsi"/>
        </w:rPr>
        <w:t xml:space="preserve">knowledge of the issues and the culture of </w:t>
      </w:r>
      <w:r w:rsidR="007848BB" w:rsidRPr="007848BB">
        <w:rPr>
          <w:rFonts w:asciiTheme="minorHAnsi" w:hAnsiTheme="minorHAnsi" w:cstheme="minorHAnsi"/>
        </w:rPr>
        <w:t>Costa Rica</w:t>
      </w:r>
      <w:r w:rsidR="00D37AAF" w:rsidRPr="007848BB">
        <w:rPr>
          <w:rFonts w:asciiTheme="minorHAnsi" w:hAnsiTheme="minorHAnsi" w:cstheme="minorHAnsi"/>
        </w:rPr>
        <w:t xml:space="preserve">. </w:t>
      </w:r>
      <w:r w:rsidRPr="007848BB">
        <w:rPr>
          <w:rFonts w:asciiTheme="minorHAnsi" w:hAnsiTheme="minorHAnsi" w:cstheme="minorHAnsi"/>
        </w:rPr>
        <w:t>Upon return</w:t>
      </w:r>
      <w:r w:rsidR="00D37AAF" w:rsidRPr="007848BB">
        <w:rPr>
          <w:rFonts w:asciiTheme="minorHAnsi" w:hAnsiTheme="minorHAnsi" w:cstheme="minorHAnsi"/>
        </w:rPr>
        <w:t xml:space="preserve"> from travel</w:t>
      </w:r>
      <w:r w:rsidR="00B451DB" w:rsidRPr="007848BB">
        <w:rPr>
          <w:rFonts w:asciiTheme="minorHAnsi" w:hAnsiTheme="minorHAnsi" w:cstheme="minorHAnsi"/>
        </w:rPr>
        <w:t>ling</w:t>
      </w:r>
      <w:r w:rsidR="00D37AAF" w:rsidRPr="007848BB">
        <w:rPr>
          <w:rFonts w:asciiTheme="minorHAnsi" w:hAnsiTheme="minorHAnsi" w:cstheme="minorHAnsi"/>
        </w:rPr>
        <w:t xml:space="preserve"> to </w:t>
      </w:r>
      <w:r w:rsidR="007848BB" w:rsidRPr="007848BB">
        <w:rPr>
          <w:rFonts w:asciiTheme="minorHAnsi" w:hAnsiTheme="minorHAnsi" w:cstheme="minorHAnsi"/>
        </w:rPr>
        <w:t xml:space="preserve">Costa </w:t>
      </w:r>
      <w:r w:rsidR="00D37AAF" w:rsidRPr="007848BB">
        <w:rPr>
          <w:rFonts w:asciiTheme="minorHAnsi" w:hAnsiTheme="minorHAnsi" w:cstheme="minorHAnsi"/>
        </w:rPr>
        <w:t>R</w:t>
      </w:r>
      <w:r w:rsidR="007848BB" w:rsidRPr="007848BB">
        <w:rPr>
          <w:rFonts w:asciiTheme="minorHAnsi" w:hAnsiTheme="minorHAnsi" w:cstheme="minorHAnsi"/>
        </w:rPr>
        <w:t>ica</w:t>
      </w:r>
      <w:r w:rsidRPr="007848BB">
        <w:rPr>
          <w:rFonts w:asciiTheme="minorHAnsi" w:hAnsiTheme="minorHAnsi" w:cstheme="minorHAnsi"/>
        </w:rPr>
        <w:t>, study visit participants will take part in a post s</w:t>
      </w:r>
      <w:r w:rsidR="003151D3" w:rsidRPr="007848BB">
        <w:rPr>
          <w:rFonts w:asciiTheme="minorHAnsi" w:hAnsiTheme="minorHAnsi" w:cstheme="minorHAnsi"/>
        </w:rPr>
        <w:t xml:space="preserve">tudy visit workshop to reflect </w:t>
      </w:r>
      <w:r w:rsidRPr="007848BB">
        <w:rPr>
          <w:rFonts w:asciiTheme="minorHAnsi" w:hAnsiTheme="minorHAnsi" w:cstheme="minorHAnsi"/>
        </w:rPr>
        <w:t>and develop a plan of action for integrating the experience into participants’ classrooms</w:t>
      </w:r>
      <w:r w:rsidR="008C4CC4" w:rsidRPr="007848BB">
        <w:rPr>
          <w:rFonts w:asciiTheme="minorHAnsi" w:hAnsiTheme="minorHAnsi" w:cstheme="minorHAnsi"/>
        </w:rPr>
        <w:t xml:space="preserve">, </w:t>
      </w:r>
      <w:r w:rsidRPr="007848BB">
        <w:rPr>
          <w:rFonts w:asciiTheme="minorHAnsi" w:hAnsiTheme="minorHAnsi" w:cstheme="minorHAnsi"/>
        </w:rPr>
        <w:t>schools</w:t>
      </w:r>
      <w:r w:rsidR="008C4CC4" w:rsidRPr="007848BB">
        <w:rPr>
          <w:rFonts w:asciiTheme="minorHAnsi" w:hAnsiTheme="minorHAnsi" w:cstheme="minorHAnsi"/>
        </w:rPr>
        <w:t xml:space="preserve"> and community colleges</w:t>
      </w:r>
      <w:r w:rsidRPr="007848BB">
        <w:rPr>
          <w:rFonts w:asciiTheme="minorHAnsi" w:hAnsiTheme="minorHAnsi" w:cstheme="minorHAnsi"/>
        </w:rPr>
        <w:t xml:space="preserve">. </w:t>
      </w:r>
    </w:p>
    <w:p w:rsidR="008F3BA0" w:rsidRPr="002C5DEB" w:rsidRDefault="008F3BA0" w:rsidP="008F3BA0">
      <w:pPr>
        <w:jc w:val="both"/>
        <w:rPr>
          <w:rFonts w:asciiTheme="minorHAnsi" w:hAnsiTheme="minorHAnsi"/>
          <w:sz w:val="12"/>
          <w:szCs w:val="12"/>
        </w:rPr>
      </w:pPr>
    </w:p>
    <w:p w:rsidR="00E92A31" w:rsidRPr="005012DB" w:rsidRDefault="00A47229" w:rsidP="00A44CD5">
      <w:pPr>
        <w:jc w:val="both"/>
        <w:rPr>
          <w:rFonts w:asciiTheme="minorHAnsi" w:hAnsiTheme="minorHAnsi"/>
          <w:szCs w:val="24"/>
        </w:rPr>
      </w:pPr>
      <w:r w:rsidRPr="005012DB">
        <w:rPr>
          <w:rFonts w:asciiTheme="minorHAnsi" w:hAnsiTheme="minorHAnsi"/>
          <w:szCs w:val="24"/>
        </w:rPr>
        <w:t xml:space="preserve">Educators who participate in the </w:t>
      </w:r>
      <w:r w:rsidR="007848BB">
        <w:rPr>
          <w:rFonts w:asciiTheme="minorHAnsi" w:hAnsiTheme="minorHAnsi"/>
          <w:szCs w:val="24"/>
        </w:rPr>
        <w:t>Costa Rica</w:t>
      </w:r>
      <w:r w:rsidR="00781DE1" w:rsidRPr="005012DB">
        <w:rPr>
          <w:rFonts w:asciiTheme="minorHAnsi" w:hAnsiTheme="minorHAnsi"/>
          <w:szCs w:val="24"/>
        </w:rPr>
        <w:t xml:space="preserve"> </w:t>
      </w:r>
      <w:r w:rsidR="008C4CC4" w:rsidRPr="005012DB">
        <w:rPr>
          <w:rFonts w:asciiTheme="minorHAnsi" w:hAnsiTheme="minorHAnsi"/>
          <w:szCs w:val="24"/>
        </w:rPr>
        <w:t xml:space="preserve">Global </w:t>
      </w:r>
      <w:r w:rsidR="00781DE1" w:rsidRPr="005012DB">
        <w:rPr>
          <w:rFonts w:asciiTheme="minorHAnsi" w:hAnsiTheme="minorHAnsi"/>
          <w:szCs w:val="24"/>
        </w:rPr>
        <w:t xml:space="preserve">Study Visit Program </w:t>
      </w:r>
      <w:r w:rsidRPr="005012DB">
        <w:rPr>
          <w:rFonts w:asciiTheme="minorHAnsi" w:hAnsiTheme="minorHAnsi"/>
          <w:szCs w:val="24"/>
        </w:rPr>
        <w:t>can expect to</w:t>
      </w:r>
      <w:r w:rsidR="008C4CC4" w:rsidRPr="005012DB">
        <w:rPr>
          <w:rFonts w:asciiTheme="minorHAnsi" w:hAnsiTheme="minorHAnsi"/>
          <w:szCs w:val="24"/>
        </w:rPr>
        <w:t xml:space="preserve"> do the following</w:t>
      </w:r>
      <w:r w:rsidRPr="005012DB">
        <w:rPr>
          <w:rFonts w:asciiTheme="minorHAnsi" w:hAnsiTheme="minorHAnsi"/>
          <w:szCs w:val="24"/>
        </w:rPr>
        <w:t>:</w:t>
      </w:r>
    </w:p>
    <w:p w:rsidR="007848BB" w:rsidRPr="007848BB" w:rsidRDefault="007848BB" w:rsidP="007848BB">
      <w:pPr>
        <w:widowControl w:val="0"/>
        <w:numPr>
          <w:ilvl w:val="0"/>
          <w:numId w:val="38"/>
        </w:numPr>
        <w:tabs>
          <w:tab w:val="clear" w:pos="349"/>
          <w:tab w:val="left" w:pos="5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szCs w:val="24"/>
        </w:rPr>
        <w:t xml:space="preserve">Build their own global competencies as they investigate global issues, recognize their own perspectives and learn </w:t>
      </w:r>
      <w:r w:rsidRPr="007848BB">
        <w:rPr>
          <w:rFonts w:asciiTheme="minorHAnsi" w:hAnsiTheme="minorHAnsi" w:cstheme="minorHAnsi"/>
          <w:szCs w:val="24"/>
        </w:rPr>
        <w:lastRenderedPageBreak/>
        <w:t>from and with individuals with different perspectives, communicate across cultures and take action by transferring a study visit experience into their own role as an educator.</w:t>
      </w:r>
    </w:p>
    <w:p w:rsidR="007848BB" w:rsidRPr="007848BB" w:rsidRDefault="007848BB" w:rsidP="007848BB">
      <w:pPr>
        <w:widowControl w:val="0"/>
        <w:numPr>
          <w:ilvl w:val="0"/>
          <w:numId w:val="38"/>
        </w:numPr>
        <w:tabs>
          <w:tab w:val="clear" w:pos="349"/>
          <w:tab w:val="left" w:pos="5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szCs w:val="24"/>
        </w:rPr>
        <w:t>Increase their own confidence and capacity for introducing global issues and themes and supporting global education initiatives in their education environment.</w:t>
      </w:r>
    </w:p>
    <w:p w:rsidR="007848BB" w:rsidRPr="007848BB" w:rsidRDefault="007848BB" w:rsidP="007848BB">
      <w:pPr>
        <w:widowControl w:val="0"/>
        <w:numPr>
          <w:ilvl w:val="0"/>
          <w:numId w:val="38"/>
        </w:numPr>
        <w:tabs>
          <w:tab w:val="clear" w:pos="349"/>
          <w:tab w:val="left" w:pos="5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szCs w:val="24"/>
        </w:rPr>
        <w:t>Exercise collaboration and leadership skills by working with others, moving outside of their comfort zones to be flexible and adaptable, engaging in critical self-reflection and planning follow</w:t>
      </w:r>
      <w:r w:rsidR="00B20FEC">
        <w:rPr>
          <w:rFonts w:asciiTheme="minorHAnsi" w:hAnsiTheme="minorHAnsi" w:cstheme="minorHAnsi"/>
          <w:szCs w:val="24"/>
        </w:rPr>
        <w:t>-</w:t>
      </w:r>
      <w:r w:rsidRPr="007848BB">
        <w:rPr>
          <w:rFonts w:asciiTheme="minorHAnsi" w:hAnsiTheme="minorHAnsi" w:cstheme="minorHAnsi"/>
          <w:szCs w:val="24"/>
        </w:rPr>
        <w:t>up steps.</w:t>
      </w:r>
    </w:p>
    <w:p w:rsidR="007848BB" w:rsidRPr="007848BB" w:rsidRDefault="007848BB" w:rsidP="007848BB">
      <w:pPr>
        <w:widowControl w:val="0"/>
        <w:numPr>
          <w:ilvl w:val="0"/>
          <w:numId w:val="38"/>
        </w:numPr>
        <w:tabs>
          <w:tab w:val="clear" w:pos="349"/>
          <w:tab w:val="left" w:pos="5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szCs w:val="24"/>
        </w:rPr>
        <w:t>Increase their knowledge and understanding of culture, language and daily life in Costa Rica.</w:t>
      </w:r>
    </w:p>
    <w:p w:rsidR="007848BB" w:rsidRPr="007848BB" w:rsidRDefault="007848BB" w:rsidP="007848BB">
      <w:pPr>
        <w:widowControl w:val="0"/>
        <w:numPr>
          <w:ilvl w:val="0"/>
          <w:numId w:val="38"/>
        </w:numPr>
        <w:tabs>
          <w:tab w:val="clear" w:pos="349"/>
          <w:tab w:val="left" w:pos="5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szCs w:val="24"/>
        </w:rPr>
        <w:t>Gain knowledge of Costa Rica’s educational systems and practices by visiting schools and engaging in round table discussions with educators, families and students.</w:t>
      </w:r>
    </w:p>
    <w:p w:rsidR="007848BB" w:rsidRPr="007848BB" w:rsidRDefault="007848BB" w:rsidP="007848BB">
      <w:pPr>
        <w:widowControl w:val="0"/>
        <w:numPr>
          <w:ilvl w:val="0"/>
          <w:numId w:val="38"/>
        </w:numPr>
        <w:tabs>
          <w:tab w:val="clear" w:pos="349"/>
          <w:tab w:val="left" w:pos="5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szCs w:val="24"/>
        </w:rPr>
        <w:t>Explore Costa Rica’s ecological sites and increase knowledge of sustainable agricultural practices and how these practices impact families in Costa Rica.</w:t>
      </w:r>
    </w:p>
    <w:p w:rsidR="007848BB" w:rsidRPr="007848BB" w:rsidRDefault="007848BB" w:rsidP="007848BB">
      <w:pPr>
        <w:widowControl w:val="0"/>
        <w:numPr>
          <w:ilvl w:val="0"/>
          <w:numId w:val="38"/>
        </w:numPr>
        <w:tabs>
          <w:tab w:val="clear" w:pos="349"/>
          <w:tab w:val="left" w:pos="5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szCs w:val="24"/>
        </w:rPr>
        <w:t>Gain empathy and understating for Latin</w:t>
      </w:r>
      <w:r w:rsidR="00B20FEC">
        <w:rPr>
          <w:rFonts w:asciiTheme="minorHAnsi" w:hAnsiTheme="minorHAnsi" w:cstheme="minorHAnsi"/>
          <w:szCs w:val="24"/>
        </w:rPr>
        <w:t>x</w:t>
      </w:r>
      <w:r w:rsidRPr="007848BB">
        <w:rPr>
          <w:rFonts w:asciiTheme="minorHAnsi" w:hAnsiTheme="minorHAnsi" w:cstheme="minorHAnsi"/>
          <w:szCs w:val="24"/>
        </w:rPr>
        <w:t xml:space="preserve"> students in the United States who may be faced with multifaceted barriers or challenges. </w:t>
      </w:r>
    </w:p>
    <w:p w:rsidR="00B451DB" w:rsidRPr="007848BB" w:rsidRDefault="00B451DB" w:rsidP="007848BB">
      <w:pPr>
        <w:widowControl w:val="0"/>
        <w:numPr>
          <w:ilvl w:val="0"/>
          <w:numId w:val="38"/>
        </w:numPr>
        <w:tabs>
          <w:tab w:val="clear" w:pos="349"/>
          <w:tab w:val="left" w:pos="540"/>
          <w:tab w:val="left" w:pos="90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rPr>
        <w:t xml:space="preserve">Design and share a “deliverable” that enables transfer of this powerful global experience back to the participant’s school </w:t>
      </w:r>
      <w:r w:rsidR="008C4CC4" w:rsidRPr="007848BB">
        <w:rPr>
          <w:rFonts w:asciiTheme="minorHAnsi" w:hAnsiTheme="minorHAnsi" w:cstheme="minorHAnsi"/>
        </w:rPr>
        <w:t>or</w:t>
      </w:r>
      <w:r w:rsidRPr="007848BB">
        <w:rPr>
          <w:rFonts w:asciiTheme="minorHAnsi" w:hAnsiTheme="minorHAnsi" w:cstheme="minorHAnsi"/>
        </w:rPr>
        <w:t xml:space="preserve"> community</w:t>
      </w:r>
      <w:r w:rsidR="008C4CC4" w:rsidRPr="007848BB">
        <w:rPr>
          <w:rFonts w:asciiTheme="minorHAnsi" w:hAnsiTheme="minorHAnsi" w:cstheme="minorHAnsi"/>
        </w:rPr>
        <w:t xml:space="preserve"> college</w:t>
      </w:r>
      <w:r w:rsidRPr="007848BB">
        <w:rPr>
          <w:rFonts w:asciiTheme="minorHAnsi" w:hAnsiTheme="minorHAnsi" w:cstheme="minorHAnsi"/>
        </w:rPr>
        <w:t xml:space="preserve">. </w:t>
      </w:r>
    </w:p>
    <w:p w:rsidR="00B451DB" w:rsidRPr="007848BB" w:rsidRDefault="00B451DB" w:rsidP="007848BB">
      <w:pPr>
        <w:pStyle w:val="ListParagraph"/>
        <w:numPr>
          <w:ilvl w:val="2"/>
          <w:numId w:val="38"/>
        </w:numPr>
        <w:tabs>
          <w:tab w:val="clear" w:pos="360"/>
          <w:tab w:val="left" w:pos="540"/>
          <w:tab w:val="num" w:pos="1620"/>
        </w:tabs>
        <w:ind w:left="1620" w:hanging="270"/>
        <w:rPr>
          <w:rFonts w:asciiTheme="minorHAnsi" w:hAnsiTheme="minorHAnsi" w:cstheme="minorHAnsi"/>
        </w:rPr>
      </w:pPr>
      <w:r w:rsidRPr="007848BB">
        <w:rPr>
          <w:rFonts w:asciiTheme="minorHAnsi" w:hAnsiTheme="minorHAnsi" w:cstheme="minorHAnsi"/>
        </w:rPr>
        <w:t xml:space="preserve">Deliverables can take a variety of forms: a globally integrated unit, a </w:t>
      </w:r>
      <w:r w:rsidR="008C4CC4" w:rsidRPr="007848BB">
        <w:rPr>
          <w:rFonts w:asciiTheme="minorHAnsi" w:hAnsiTheme="minorHAnsi" w:cstheme="minorHAnsi"/>
        </w:rPr>
        <w:t>PD</w:t>
      </w:r>
      <w:r w:rsidRPr="007848BB">
        <w:rPr>
          <w:rFonts w:asciiTheme="minorHAnsi" w:hAnsiTheme="minorHAnsi" w:cstheme="minorHAnsi"/>
        </w:rPr>
        <w:t xml:space="preserve"> workshop for peers, a culture kit </w:t>
      </w:r>
      <w:r w:rsidRPr="007848BB">
        <w:rPr>
          <w:rFonts w:asciiTheme="minorHAnsi" w:hAnsiTheme="minorHAnsi" w:cstheme="minorHAnsi"/>
        </w:rPr>
        <w:lastRenderedPageBreak/>
        <w:t>and learning guide to be shared with a grade level team, a community college globalized course module, incorporation into a Global Educator Digital Badge PD Capstone, a global education action plan, etc.</w:t>
      </w:r>
    </w:p>
    <w:p w:rsidR="00B451DB" w:rsidRPr="007848BB" w:rsidRDefault="00B451DB" w:rsidP="007848BB">
      <w:pPr>
        <w:widowControl w:val="0"/>
        <w:numPr>
          <w:ilvl w:val="0"/>
          <w:numId w:val="38"/>
        </w:numPr>
        <w:tabs>
          <w:tab w:val="clear" w:pos="349"/>
          <w:tab w:val="num" w:pos="90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900" w:hanging="450"/>
        <w:rPr>
          <w:rFonts w:asciiTheme="minorHAnsi" w:hAnsiTheme="minorHAnsi" w:cstheme="minorHAnsi"/>
          <w:szCs w:val="24"/>
        </w:rPr>
      </w:pPr>
      <w:r w:rsidRPr="007848BB">
        <w:rPr>
          <w:rFonts w:asciiTheme="minorHAnsi" w:hAnsiTheme="minorHAnsi" w:cstheme="minorHAnsi"/>
        </w:rPr>
        <w:t>Produce at least one reflection on the study visit experience to be shared with World View. This reflection can take a variety of forms and can be produced during or after the study visit.</w:t>
      </w:r>
      <w:r w:rsidR="007848BB">
        <w:rPr>
          <w:rFonts w:asciiTheme="minorHAnsi" w:hAnsiTheme="minorHAnsi" w:cstheme="minorHAnsi"/>
        </w:rPr>
        <w:t xml:space="preserve"> </w:t>
      </w:r>
      <w:r w:rsidRPr="007848BB">
        <w:rPr>
          <w:rFonts w:asciiTheme="minorHAnsi" w:hAnsiTheme="minorHAnsi" w:cstheme="minorHAnsi"/>
        </w:rPr>
        <w:t xml:space="preserve">Examples include a photo essay, a brief article, a story map, blog posts, an audio diary, etc. </w:t>
      </w:r>
      <w:r w:rsidRPr="007848BB">
        <w:rPr>
          <w:rFonts w:asciiTheme="minorHAnsi" w:hAnsiTheme="minorHAnsi" w:cstheme="minorHAnsi"/>
          <w:szCs w:val="24"/>
        </w:rPr>
        <w:t xml:space="preserve"> </w:t>
      </w:r>
    </w:p>
    <w:p w:rsidR="00963156" w:rsidRDefault="00963156" w:rsidP="00D156E4">
      <w:pPr>
        <w:jc w:val="center"/>
        <w:rPr>
          <w:rFonts w:ascii="Candara" w:hAnsi="Candara" w:cs="Arial"/>
          <w:b/>
          <w:smallCaps/>
          <w:color w:val="4472C4" w:themeColor="accent5"/>
          <w:sz w:val="32"/>
          <w:szCs w:val="32"/>
        </w:rPr>
      </w:pPr>
    </w:p>
    <w:p w:rsidR="00CF1E75" w:rsidRDefault="00CF1E75" w:rsidP="00D156E4">
      <w:pPr>
        <w:jc w:val="center"/>
        <w:rPr>
          <w:rFonts w:ascii="Candara" w:hAnsi="Candara" w:cs="Arial"/>
          <w:b/>
          <w:smallCaps/>
          <w:color w:val="4472C4" w:themeColor="accent5"/>
          <w:sz w:val="32"/>
          <w:szCs w:val="32"/>
        </w:rPr>
      </w:pPr>
    </w:p>
    <w:p w:rsidR="00CF1E75" w:rsidRDefault="00CF1E75" w:rsidP="00D156E4">
      <w:pPr>
        <w:jc w:val="center"/>
        <w:rPr>
          <w:rFonts w:ascii="Candara" w:hAnsi="Candara" w:cs="Arial"/>
          <w:b/>
          <w:smallCaps/>
          <w:color w:val="4472C4" w:themeColor="accent5"/>
          <w:sz w:val="32"/>
          <w:szCs w:val="32"/>
        </w:rPr>
      </w:pPr>
    </w:p>
    <w:p w:rsidR="008159AE" w:rsidRPr="00F812D9" w:rsidRDefault="00672BAE" w:rsidP="00D156E4">
      <w:pPr>
        <w:jc w:val="center"/>
        <w:rPr>
          <w:rFonts w:ascii="Candara" w:hAnsi="Candara" w:cs="Arial"/>
          <w:b/>
          <w:smallCaps/>
          <w:color w:val="4472C4" w:themeColor="accent5"/>
          <w:sz w:val="32"/>
          <w:szCs w:val="32"/>
        </w:rPr>
      </w:pPr>
      <w:r w:rsidRPr="00F812D9">
        <w:rPr>
          <w:rFonts w:ascii="Candara" w:hAnsi="Candara" w:cs="Arial"/>
          <w:b/>
          <w:smallCaps/>
          <w:color w:val="4472C4" w:themeColor="accent5"/>
          <w:sz w:val="32"/>
          <w:szCs w:val="32"/>
        </w:rPr>
        <w:t>Study Visit Itinerary Highlights</w:t>
      </w:r>
    </w:p>
    <w:p w:rsidR="00672BAE" w:rsidRPr="002E6DEE" w:rsidRDefault="00556D39" w:rsidP="00D156E4">
      <w:pPr>
        <w:jc w:val="center"/>
        <w:rPr>
          <w:b/>
          <w:i/>
          <w:sz w:val="12"/>
          <w:szCs w:val="12"/>
        </w:rPr>
      </w:pPr>
      <w:r w:rsidRPr="00AB27D3">
        <w:rPr>
          <w:rFonts w:asciiTheme="minorHAnsi" w:hAnsiTheme="minorHAnsi"/>
          <w:noProof/>
          <w:sz w:val="22"/>
          <w:szCs w:val="22"/>
        </w:rPr>
        <w:drawing>
          <wp:anchor distT="0" distB="0" distL="114300" distR="114300" simplePos="0" relativeHeight="251673088" behindDoc="0" locked="0" layoutInCell="1" allowOverlap="1">
            <wp:simplePos x="0" y="0"/>
            <wp:positionH relativeFrom="column">
              <wp:posOffset>-55880</wp:posOffset>
            </wp:positionH>
            <wp:positionV relativeFrom="paragraph">
              <wp:posOffset>75565</wp:posOffset>
            </wp:positionV>
            <wp:extent cx="1628775" cy="1628775"/>
            <wp:effectExtent l="19050" t="19050" r="28575" b="28575"/>
            <wp:wrapSquare wrapText="bothSides"/>
            <wp:docPr id="10" name="Picture 10" descr="Map -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 Costa R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2E6DEE" w:rsidRPr="00556D39" w:rsidRDefault="006072E0" w:rsidP="00556D39">
      <w:pPr>
        <w:rPr>
          <w:rFonts w:asciiTheme="minorHAnsi" w:hAnsiTheme="minorHAnsi"/>
          <w:i/>
          <w:szCs w:val="24"/>
        </w:rPr>
      </w:pPr>
      <w:r w:rsidRPr="00556D39">
        <w:rPr>
          <w:rFonts w:asciiTheme="minorHAnsi" w:hAnsiTheme="minorHAnsi"/>
          <w:szCs w:val="24"/>
        </w:rPr>
        <w:t>Costa Rica</w:t>
      </w:r>
      <w:r w:rsidR="007E26DC" w:rsidRPr="00556D39">
        <w:rPr>
          <w:rFonts w:asciiTheme="minorHAnsi" w:hAnsiTheme="minorHAnsi"/>
          <w:szCs w:val="24"/>
        </w:rPr>
        <w:t xml:space="preserve"> </w:t>
      </w:r>
      <w:r w:rsidR="008159AE" w:rsidRPr="00556D39">
        <w:rPr>
          <w:rFonts w:asciiTheme="minorHAnsi" w:hAnsiTheme="minorHAnsi"/>
          <w:szCs w:val="24"/>
        </w:rPr>
        <w:t xml:space="preserve">is a small country </w:t>
      </w:r>
      <w:r w:rsidR="00CF1E75" w:rsidRPr="00556D39">
        <w:rPr>
          <w:rFonts w:asciiTheme="minorHAnsi" w:hAnsiTheme="minorHAnsi"/>
          <w:szCs w:val="24"/>
        </w:rPr>
        <w:t xml:space="preserve">in Central America, </w:t>
      </w:r>
      <w:r w:rsidR="00CF1E75" w:rsidRPr="00556D39">
        <w:rPr>
          <w:rFonts w:asciiTheme="minorHAnsi" w:hAnsiTheme="minorHAnsi" w:cs="Arial"/>
          <w:szCs w:val="24"/>
          <w:shd w:val="clear" w:color="auto" w:fill="FFFFFF"/>
        </w:rPr>
        <w:t>bordering both the Caribbean Sea and the North Pacific Ocean, between Nicaragua and Panama. W</w:t>
      </w:r>
      <w:r w:rsidR="00CF1E75" w:rsidRPr="00556D39">
        <w:rPr>
          <w:rFonts w:asciiTheme="minorHAnsi" w:hAnsiTheme="minorHAnsi"/>
          <w:szCs w:val="24"/>
        </w:rPr>
        <w:t xml:space="preserve">ith </w:t>
      </w:r>
      <w:r w:rsidR="0089669A" w:rsidRPr="00556D39">
        <w:rPr>
          <w:rFonts w:asciiTheme="minorHAnsi" w:hAnsiTheme="minorHAnsi"/>
          <w:szCs w:val="24"/>
        </w:rPr>
        <w:t>five million</w:t>
      </w:r>
      <w:r w:rsidR="00CF1E75" w:rsidRPr="00556D39">
        <w:rPr>
          <w:rFonts w:asciiTheme="minorHAnsi" w:hAnsiTheme="minorHAnsi"/>
          <w:szCs w:val="24"/>
        </w:rPr>
        <w:t xml:space="preserve"> people and over 51,000 square kilometers the country has a large </w:t>
      </w:r>
      <w:r w:rsidR="0089669A" w:rsidRPr="00556D39">
        <w:rPr>
          <w:rFonts w:asciiTheme="minorHAnsi" w:hAnsiTheme="minorHAnsi"/>
          <w:szCs w:val="24"/>
        </w:rPr>
        <w:t>agricultural</w:t>
      </w:r>
      <w:r w:rsidR="00CF1E75" w:rsidRPr="00556D39">
        <w:rPr>
          <w:rFonts w:asciiTheme="minorHAnsi" w:hAnsiTheme="minorHAnsi"/>
          <w:szCs w:val="24"/>
        </w:rPr>
        <w:t xml:space="preserve"> sector, but is growing in the areas o</w:t>
      </w:r>
      <w:r w:rsidR="00643136">
        <w:rPr>
          <w:rFonts w:asciiTheme="minorHAnsi" w:hAnsiTheme="minorHAnsi"/>
          <w:szCs w:val="24"/>
        </w:rPr>
        <w:t xml:space="preserve">f both technology and tourism. </w:t>
      </w:r>
      <w:r w:rsidR="0089669A" w:rsidRPr="00556D39">
        <w:rPr>
          <w:rFonts w:asciiTheme="minorHAnsi" w:hAnsiTheme="minorHAnsi"/>
          <w:szCs w:val="24"/>
        </w:rPr>
        <w:t xml:space="preserve">Approximately one-fifth of the country’s population </w:t>
      </w:r>
      <w:r w:rsidR="00CF1E75" w:rsidRPr="00556D39">
        <w:rPr>
          <w:rFonts w:asciiTheme="minorHAnsi" w:hAnsiTheme="minorHAnsi"/>
          <w:szCs w:val="24"/>
        </w:rPr>
        <w:t>live</w:t>
      </w:r>
      <w:r w:rsidR="00643136">
        <w:rPr>
          <w:rFonts w:asciiTheme="minorHAnsi" w:hAnsiTheme="minorHAnsi"/>
          <w:szCs w:val="24"/>
        </w:rPr>
        <w:t>s</w:t>
      </w:r>
      <w:r w:rsidR="00CF1E75" w:rsidRPr="00556D39">
        <w:rPr>
          <w:rFonts w:asciiTheme="minorHAnsi" w:hAnsiTheme="minorHAnsi"/>
          <w:szCs w:val="24"/>
        </w:rPr>
        <w:t xml:space="preserve"> in the capital</w:t>
      </w:r>
      <w:r w:rsidR="0089669A" w:rsidRPr="00556D39">
        <w:rPr>
          <w:rFonts w:asciiTheme="minorHAnsi" w:hAnsiTheme="minorHAnsi"/>
          <w:szCs w:val="24"/>
        </w:rPr>
        <w:t>,</w:t>
      </w:r>
      <w:r w:rsidR="00CF1E75" w:rsidRPr="00556D39">
        <w:rPr>
          <w:rFonts w:asciiTheme="minorHAnsi" w:hAnsiTheme="minorHAnsi"/>
          <w:szCs w:val="24"/>
        </w:rPr>
        <w:t xml:space="preserve"> San Jose. </w:t>
      </w:r>
      <w:r w:rsidR="00AB27D3" w:rsidRPr="00556D39">
        <w:rPr>
          <w:rFonts w:asciiTheme="minorHAnsi" w:hAnsiTheme="minorHAnsi"/>
          <w:szCs w:val="24"/>
        </w:rPr>
        <w:t xml:space="preserve">World View and Immersion Abroad Costa Rica take pride in creating the most authentic global experience that will forever influence the way educators live, work and communicate in today’s interconnected world. </w:t>
      </w:r>
      <w:r w:rsidR="00C739A8" w:rsidRPr="00556D39">
        <w:rPr>
          <w:rFonts w:asciiTheme="minorHAnsi" w:hAnsiTheme="minorHAnsi"/>
          <w:i/>
          <w:color w:val="4472C4" w:themeColor="accent5"/>
          <w:szCs w:val="24"/>
        </w:rPr>
        <w:t xml:space="preserve">The itinerary </w:t>
      </w:r>
      <w:r w:rsidR="00506C55" w:rsidRPr="00556D39">
        <w:rPr>
          <w:rFonts w:asciiTheme="minorHAnsi" w:hAnsiTheme="minorHAnsi"/>
          <w:i/>
          <w:color w:val="4472C4" w:themeColor="accent5"/>
          <w:szCs w:val="24"/>
        </w:rPr>
        <w:t>is subject to change.</w:t>
      </w:r>
      <w:r w:rsidR="00506C55" w:rsidRPr="00556D39">
        <w:rPr>
          <w:rFonts w:asciiTheme="minorHAnsi" w:hAnsiTheme="minorHAnsi"/>
          <w:i/>
          <w:szCs w:val="24"/>
        </w:rPr>
        <w:t xml:space="preserve"> </w:t>
      </w:r>
    </w:p>
    <w:p w:rsidR="00CF1E75" w:rsidRDefault="00CF1E75" w:rsidP="00F80B56">
      <w:pPr>
        <w:rPr>
          <w:rFonts w:asciiTheme="minorHAnsi" w:hAnsiTheme="minorHAnsi"/>
          <w:i/>
          <w:szCs w:val="24"/>
        </w:rPr>
      </w:pPr>
    </w:p>
    <w:p w:rsidR="00B20FEC" w:rsidRDefault="00B20FEC" w:rsidP="00AB27D3">
      <w:pPr>
        <w:rPr>
          <w:rFonts w:asciiTheme="minorHAnsi" w:hAnsiTheme="minorHAnsi" w:cstheme="minorHAnsi"/>
          <w:b/>
          <w:color w:val="4472C4" w:themeColor="accent5"/>
          <w:sz w:val="22"/>
          <w:szCs w:val="22"/>
        </w:rPr>
        <w:sectPr w:rsidR="00B20FEC" w:rsidSect="00862165">
          <w:footerReference w:type="default" r:id="rId15"/>
          <w:type w:val="continuous"/>
          <w:pgSz w:w="12240" w:h="15840" w:code="1"/>
          <w:pgMar w:top="1008" w:right="1008" w:bottom="1008" w:left="1152" w:header="720" w:footer="288" w:gutter="0"/>
          <w:pgNumType w:start="1"/>
          <w:cols w:space="720"/>
          <w:titlePg/>
          <w:docGrid w:linePitch="326"/>
        </w:sectPr>
      </w:pPr>
    </w:p>
    <w:p w:rsidR="00CF1E75" w:rsidRPr="006072E0" w:rsidRDefault="00CF1E75" w:rsidP="00556D39">
      <w:pPr>
        <w:rPr>
          <w:rFonts w:asciiTheme="minorHAnsi" w:hAnsiTheme="minorHAnsi" w:cstheme="minorHAnsi"/>
          <w:sz w:val="22"/>
          <w:szCs w:val="22"/>
        </w:rPr>
      </w:pPr>
      <w:r w:rsidRPr="006072E0">
        <w:rPr>
          <w:rFonts w:asciiTheme="minorHAnsi" w:hAnsiTheme="minorHAnsi" w:cstheme="minorHAnsi"/>
          <w:b/>
          <w:color w:val="4472C4" w:themeColor="accent5"/>
          <w:sz w:val="22"/>
          <w:szCs w:val="22"/>
        </w:rPr>
        <w:lastRenderedPageBreak/>
        <w:t>WEDNESDAY, JULY 17, 2019</w:t>
      </w:r>
      <w:r w:rsidRPr="006072E0">
        <w:rPr>
          <w:rFonts w:asciiTheme="minorHAnsi" w:hAnsiTheme="minorHAnsi" w:cstheme="minorHAnsi"/>
          <w:i/>
          <w:sz w:val="22"/>
          <w:szCs w:val="22"/>
        </w:rPr>
        <w:br/>
      </w:r>
      <w:r w:rsidRPr="00556D39">
        <w:rPr>
          <w:rFonts w:asciiTheme="minorHAnsi" w:eastAsia="Arial" w:hAnsiTheme="minorHAnsi" w:cstheme="minorHAnsi"/>
          <w:b/>
          <w:sz w:val="22"/>
          <w:szCs w:val="22"/>
        </w:rPr>
        <w:t xml:space="preserve">BIENVENIDOS! </w:t>
      </w:r>
      <w:r w:rsidRPr="00556D39">
        <w:rPr>
          <w:rFonts w:asciiTheme="minorHAnsi" w:eastAsia="Arial" w:hAnsiTheme="minorHAnsi" w:cstheme="minorHAnsi"/>
          <w:sz w:val="22"/>
          <w:szCs w:val="22"/>
        </w:rPr>
        <w:t xml:space="preserve">Welcome to Costa Rica! </w:t>
      </w:r>
      <w:r w:rsidR="0077560F" w:rsidRPr="00556D39">
        <w:rPr>
          <w:rFonts w:asciiTheme="minorHAnsi" w:eastAsia="Arial" w:hAnsiTheme="minorHAnsi" w:cstheme="minorHAnsi"/>
          <w:sz w:val="22"/>
          <w:szCs w:val="22"/>
        </w:rPr>
        <w:t>Our</w:t>
      </w:r>
      <w:r w:rsidRPr="00556D39">
        <w:rPr>
          <w:rFonts w:asciiTheme="minorHAnsi" w:eastAsia="Arial" w:hAnsiTheme="minorHAnsi" w:cstheme="minorHAnsi"/>
          <w:sz w:val="22"/>
          <w:szCs w:val="22"/>
        </w:rPr>
        <w:t xml:space="preserve"> </w:t>
      </w:r>
      <w:r w:rsidRPr="00556D39">
        <w:rPr>
          <w:rFonts w:asciiTheme="minorHAnsi" w:eastAsia="Arial" w:hAnsiTheme="minorHAnsi" w:cstheme="minorHAnsi"/>
          <w:bCs/>
          <w:sz w:val="22"/>
          <w:szCs w:val="22"/>
        </w:rPr>
        <w:t xml:space="preserve">Immersion Abroad Costa Rica (IACR) </w:t>
      </w:r>
      <w:r w:rsidRPr="00556D39">
        <w:rPr>
          <w:rFonts w:asciiTheme="minorHAnsi" w:eastAsia="Arial" w:hAnsiTheme="minorHAnsi" w:cstheme="minorHAnsi"/>
          <w:sz w:val="22"/>
          <w:szCs w:val="22"/>
        </w:rPr>
        <w:t xml:space="preserve">leaders will meet </w:t>
      </w:r>
      <w:r w:rsidR="0077560F" w:rsidRPr="00556D39">
        <w:rPr>
          <w:rFonts w:asciiTheme="minorHAnsi" w:eastAsia="Arial" w:hAnsiTheme="minorHAnsi" w:cstheme="minorHAnsi"/>
          <w:sz w:val="22"/>
          <w:szCs w:val="22"/>
        </w:rPr>
        <w:t>us</w:t>
      </w:r>
      <w:r w:rsidRPr="00556D39">
        <w:rPr>
          <w:rFonts w:asciiTheme="minorHAnsi" w:eastAsia="Arial" w:hAnsiTheme="minorHAnsi" w:cstheme="minorHAnsi"/>
          <w:sz w:val="22"/>
          <w:szCs w:val="22"/>
        </w:rPr>
        <w:t xml:space="preserve"> at </w:t>
      </w:r>
      <w:r w:rsidR="0077560F" w:rsidRPr="00556D39">
        <w:rPr>
          <w:rFonts w:asciiTheme="minorHAnsi" w:eastAsia="Arial" w:hAnsiTheme="minorHAnsi" w:cstheme="minorHAnsi"/>
          <w:sz w:val="22"/>
          <w:szCs w:val="22"/>
        </w:rPr>
        <w:t xml:space="preserve">the </w:t>
      </w:r>
      <w:r w:rsidRPr="00556D39">
        <w:rPr>
          <w:rFonts w:asciiTheme="minorHAnsi" w:eastAsia="Arial" w:hAnsiTheme="minorHAnsi" w:cstheme="minorHAnsi"/>
          <w:sz w:val="22"/>
          <w:szCs w:val="22"/>
        </w:rPr>
        <w:t xml:space="preserve">San Jose airport where </w:t>
      </w:r>
      <w:r w:rsidR="0077560F" w:rsidRPr="00556D39">
        <w:rPr>
          <w:rFonts w:asciiTheme="minorHAnsi" w:eastAsia="Arial" w:hAnsiTheme="minorHAnsi" w:cstheme="minorHAnsi"/>
          <w:sz w:val="22"/>
          <w:szCs w:val="22"/>
        </w:rPr>
        <w:t>we</w:t>
      </w:r>
      <w:r w:rsidRPr="00556D39">
        <w:rPr>
          <w:rFonts w:asciiTheme="minorHAnsi" w:eastAsia="Arial" w:hAnsiTheme="minorHAnsi" w:cstheme="minorHAnsi"/>
          <w:sz w:val="22"/>
          <w:szCs w:val="22"/>
        </w:rPr>
        <w:t xml:space="preserve"> will</w:t>
      </w:r>
      <w:r w:rsidRPr="00556D39">
        <w:rPr>
          <w:rFonts w:asciiTheme="minorHAnsi" w:hAnsiTheme="minorHAnsi" w:cstheme="minorHAnsi"/>
          <w:sz w:val="22"/>
          <w:szCs w:val="22"/>
        </w:rPr>
        <w:t xml:space="preserve"> </w:t>
      </w:r>
      <w:r w:rsidRPr="00556D39">
        <w:rPr>
          <w:rFonts w:asciiTheme="minorHAnsi" w:eastAsia="Arial" w:hAnsiTheme="minorHAnsi" w:cstheme="minorHAnsi"/>
          <w:sz w:val="22"/>
          <w:szCs w:val="22"/>
        </w:rPr>
        <w:t xml:space="preserve">transfer to Atenas. </w:t>
      </w:r>
      <w:r w:rsidRPr="00556D39">
        <w:rPr>
          <w:rFonts w:asciiTheme="minorHAnsi" w:hAnsiTheme="minorHAnsi" w:cstheme="minorHAnsi"/>
          <w:sz w:val="22"/>
          <w:szCs w:val="22"/>
          <w:shd w:val="clear" w:color="auto" w:fill="FFFFFF"/>
        </w:rPr>
        <w:t xml:space="preserve">Atenas is famous for having one of the best climates in the world, according to </w:t>
      </w:r>
      <w:r w:rsidRPr="00556D39">
        <w:rPr>
          <w:rFonts w:asciiTheme="minorHAnsi" w:hAnsiTheme="minorHAnsi" w:cstheme="minorHAnsi"/>
          <w:i/>
          <w:sz w:val="22"/>
          <w:szCs w:val="22"/>
          <w:shd w:val="clear" w:color="auto" w:fill="FFFFFF"/>
        </w:rPr>
        <w:t>National Geographic</w:t>
      </w:r>
      <w:r w:rsidRPr="00556D39">
        <w:rPr>
          <w:rFonts w:asciiTheme="minorHAnsi" w:hAnsiTheme="minorHAnsi" w:cstheme="minorHAnsi"/>
          <w:sz w:val="22"/>
          <w:szCs w:val="22"/>
          <w:shd w:val="clear" w:color="auto" w:fill="FFFFFF"/>
        </w:rPr>
        <w:t xml:space="preserve">. On arrival in </w:t>
      </w:r>
      <w:r w:rsidRPr="00556D39">
        <w:rPr>
          <w:rFonts w:asciiTheme="minorHAnsi" w:eastAsia="Arial" w:hAnsiTheme="minorHAnsi" w:cstheme="minorHAnsi"/>
          <w:sz w:val="22"/>
          <w:szCs w:val="22"/>
        </w:rPr>
        <w:t xml:space="preserve">Atenas, </w:t>
      </w:r>
      <w:r w:rsidR="0077560F" w:rsidRPr="00556D39">
        <w:rPr>
          <w:rFonts w:asciiTheme="minorHAnsi" w:eastAsia="Arial" w:hAnsiTheme="minorHAnsi" w:cstheme="minorHAnsi"/>
          <w:sz w:val="22"/>
          <w:szCs w:val="22"/>
        </w:rPr>
        <w:t>we</w:t>
      </w:r>
      <w:r w:rsidRPr="00556D39">
        <w:rPr>
          <w:rFonts w:asciiTheme="minorHAnsi" w:eastAsia="Arial" w:hAnsiTheme="minorHAnsi" w:cstheme="minorHAnsi"/>
          <w:sz w:val="22"/>
          <w:szCs w:val="22"/>
        </w:rPr>
        <w:t xml:space="preserve"> will enjoy a delicious welcome lunch followed by a</w:t>
      </w:r>
      <w:r w:rsidRPr="00556D39">
        <w:rPr>
          <w:rFonts w:asciiTheme="minorHAnsi" w:hAnsiTheme="minorHAnsi" w:cstheme="minorHAnsi"/>
          <w:sz w:val="22"/>
          <w:szCs w:val="22"/>
        </w:rPr>
        <w:t xml:space="preserve"> detailed orientation on what to expect throughout </w:t>
      </w:r>
      <w:r w:rsidR="0077560F" w:rsidRPr="00556D39">
        <w:rPr>
          <w:rFonts w:asciiTheme="minorHAnsi" w:hAnsiTheme="minorHAnsi" w:cstheme="minorHAnsi"/>
          <w:sz w:val="22"/>
          <w:szCs w:val="22"/>
        </w:rPr>
        <w:t>our</w:t>
      </w:r>
      <w:r w:rsidRPr="00556D39">
        <w:rPr>
          <w:rFonts w:asciiTheme="minorHAnsi" w:hAnsiTheme="minorHAnsi" w:cstheme="minorHAnsi"/>
          <w:sz w:val="22"/>
          <w:szCs w:val="22"/>
        </w:rPr>
        <w:t xml:space="preserve"> journey and how to best prepare for </w:t>
      </w:r>
      <w:r w:rsidR="0077560F" w:rsidRPr="00556D39">
        <w:rPr>
          <w:rFonts w:asciiTheme="minorHAnsi" w:hAnsiTheme="minorHAnsi" w:cstheme="minorHAnsi"/>
          <w:sz w:val="22"/>
          <w:szCs w:val="22"/>
        </w:rPr>
        <w:t>our</w:t>
      </w:r>
      <w:r w:rsidRPr="00556D39">
        <w:rPr>
          <w:rFonts w:asciiTheme="minorHAnsi" w:hAnsiTheme="minorHAnsi" w:cstheme="minorHAnsi"/>
          <w:sz w:val="22"/>
          <w:szCs w:val="22"/>
        </w:rPr>
        <w:t xml:space="preserve"> unique host family experience. Your host family will pick you up this afternoon to enjoy a relaxing evening with your new Costa Rican </w:t>
      </w:r>
      <w:r w:rsidRPr="00556D39">
        <w:rPr>
          <w:rFonts w:asciiTheme="minorHAnsi" w:hAnsiTheme="minorHAnsi" w:cstheme="minorHAnsi"/>
          <w:i/>
          <w:sz w:val="22"/>
          <w:szCs w:val="22"/>
        </w:rPr>
        <w:t>familia.</w:t>
      </w:r>
    </w:p>
    <w:p w:rsidR="00CF1E75" w:rsidRDefault="00CF1E75" w:rsidP="00F80B56">
      <w:pPr>
        <w:rPr>
          <w:rFonts w:asciiTheme="minorHAnsi" w:hAnsiTheme="minorHAnsi"/>
          <w:i/>
          <w:szCs w:val="24"/>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THURSDAY, JULY 18, 2019</w:t>
      </w:r>
    </w:p>
    <w:p w:rsidR="00CF1E75" w:rsidRPr="006072E0" w:rsidRDefault="001F50E3" w:rsidP="00CF1E75">
      <w:pPr>
        <w:rPr>
          <w:rFonts w:asciiTheme="minorHAnsi" w:hAnsiTheme="minorHAnsi" w:cstheme="minorHAnsi"/>
          <w:color w:val="000000"/>
          <w:sz w:val="22"/>
          <w:szCs w:val="22"/>
        </w:rPr>
      </w:pPr>
      <w:r w:rsidRPr="00EB279F">
        <w:rPr>
          <w:noProof/>
        </w:rPr>
        <w:drawing>
          <wp:anchor distT="0" distB="0" distL="114300" distR="114300" simplePos="0" relativeHeight="251681280" behindDoc="0" locked="0" layoutInCell="1" allowOverlap="1" wp14:anchorId="0E5B2849" wp14:editId="5A2526D3">
            <wp:simplePos x="0" y="0"/>
            <wp:positionH relativeFrom="column">
              <wp:posOffset>1905</wp:posOffset>
            </wp:positionH>
            <wp:positionV relativeFrom="paragraph">
              <wp:posOffset>1455420</wp:posOffset>
            </wp:positionV>
            <wp:extent cx="1657350" cy="1243330"/>
            <wp:effectExtent l="0" t="0" r="0" b="0"/>
            <wp:wrapTight wrapText="bothSides">
              <wp:wrapPolygon edited="0">
                <wp:start x="0" y="0"/>
                <wp:lineTo x="0" y="21181"/>
                <wp:lineTo x="21352" y="21181"/>
                <wp:lineTo x="21352"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165735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75" w:rsidRPr="006072E0">
        <w:rPr>
          <w:rFonts w:asciiTheme="minorHAnsi" w:hAnsiTheme="minorHAnsi" w:cstheme="minorHAnsi"/>
          <w:color w:val="000000"/>
          <w:sz w:val="22"/>
          <w:szCs w:val="22"/>
        </w:rPr>
        <w:t xml:space="preserve">We’ll take a short but </w:t>
      </w:r>
      <w:r w:rsidR="004803E6">
        <w:rPr>
          <w:rFonts w:asciiTheme="minorHAnsi" w:hAnsiTheme="minorHAnsi" w:cstheme="minorHAnsi"/>
          <w:color w:val="000000"/>
          <w:sz w:val="22"/>
          <w:szCs w:val="22"/>
        </w:rPr>
        <w:t>practical</w:t>
      </w:r>
      <w:r w:rsidR="00CF1E75" w:rsidRPr="006072E0">
        <w:rPr>
          <w:rFonts w:asciiTheme="minorHAnsi" w:hAnsiTheme="minorHAnsi" w:cstheme="minorHAnsi"/>
          <w:color w:val="000000"/>
          <w:sz w:val="22"/>
          <w:szCs w:val="22"/>
        </w:rPr>
        <w:t xml:space="preserve"> Spanish class, learn</w:t>
      </w:r>
      <w:r w:rsidR="0077560F">
        <w:rPr>
          <w:rFonts w:asciiTheme="minorHAnsi" w:hAnsiTheme="minorHAnsi" w:cstheme="minorHAnsi"/>
          <w:color w:val="000000"/>
          <w:sz w:val="22"/>
          <w:szCs w:val="22"/>
        </w:rPr>
        <w:t>ing</w:t>
      </w:r>
      <w:r w:rsidR="00CF1E75" w:rsidRPr="006072E0">
        <w:rPr>
          <w:rFonts w:asciiTheme="minorHAnsi" w:hAnsiTheme="minorHAnsi" w:cstheme="minorHAnsi"/>
          <w:color w:val="000000"/>
          <w:sz w:val="22"/>
          <w:szCs w:val="22"/>
        </w:rPr>
        <w:t xml:space="preserve"> the basics to be able to communicate with </w:t>
      </w:r>
      <w:r w:rsidR="0077560F">
        <w:rPr>
          <w:rFonts w:asciiTheme="minorHAnsi" w:hAnsiTheme="minorHAnsi" w:cstheme="minorHAnsi"/>
          <w:color w:val="000000"/>
          <w:sz w:val="22"/>
          <w:szCs w:val="22"/>
        </w:rPr>
        <w:t>our host families and for getting around town. In the late morning we wil</w:t>
      </w:r>
      <w:r w:rsidR="00CF1E75" w:rsidRPr="006072E0">
        <w:rPr>
          <w:rFonts w:asciiTheme="minorHAnsi" w:hAnsiTheme="minorHAnsi" w:cstheme="minorHAnsi"/>
          <w:color w:val="000000"/>
          <w:sz w:val="22"/>
          <w:szCs w:val="22"/>
        </w:rPr>
        <w:t xml:space="preserve">l travel to the capital city of San Jose for a guided tour to the National Congress. World renowned as one of the strongest democracies in the world without a military, </w:t>
      </w:r>
      <w:r w:rsidR="0077560F">
        <w:rPr>
          <w:rFonts w:asciiTheme="minorHAnsi" w:hAnsiTheme="minorHAnsi" w:cstheme="minorHAnsi"/>
          <w:color w:val="000000"/>
          <w:sz w:val="22"/>
          <w:szCs w:val="22"/>
        </w:rPr>
        <w:t>our</w:t>
      </w:r>
      <w:r w:rsidR="00CF1E75" w:rsidRPr="006072E0">
        <w:rPr>
          <w:rFonts w:asciiTheme="minorHAnsi" w:hAnsiTheme="minorHAnsi" w:cstheme="minorHAnsi"/>
          <w:color w:val="000000"/>
          <w:sz w:val="22"/>
          <w:szCs w:val="22"/>
        </w:rPr>
        <w:t xml:space="preserve"> tour will provide insights into Costa Rica’s unique history, cultural influence</w:t>
      </w:r>
      <w:r w:rsidR="0077560F">
        <w:rPr>
          <w:rFonts w:asciiTheme="minorHAnsi" w:hAnsiTheme="minorHAnsi" w:cstheme="minorHAnsi"/>
          <w:color w:val="000000"/>
          <w:sz w:val="22"/>
          <w:szCs w:val="22"/>
        </w:rPr>
        <w:t>s</w:t>
      </w:r>
      <w:r w:rsidR="00CF1E75" w:rsidRPr="006072E0">
        <w:rPr>
          <w:rFonts w:asciiTheme="minorHAnsi" w:hAnsiTheme="minorHAnsi" w:cstheme="minorHAnsi"/>
          <w:color w:val="000000"/>
          <w:sz w:val="22"/>
          <w:szCs w:val="22"/>
        </w:rPr>
        <w:t xml:space="preserve"> and determined leadership. We will visit the famous National Theater, an important place in the heart and history of </w:t>
      </w:r>
      <w:r w:rsidR="0077560F">
        <w:rPr>
          <w:rFonts w:asciiTheme="minorHAnsi" w:hAnsiTheme="minorHAnsi" w:cstheme="minorHAnsi"/>
          <w:color w:val="000000"/>
          <w:sz w:val="22"/>
          <w:szCs w:val="22"/>
        </w:rPr>
        <w:t xml:space="preserve">the </w:t>
      </w:r>
      <w:r w:rsidR="00CF1E75" w:rsidRPr="006072E0">
        <w:rPr>
          <w:rFonts w:asciiTheme="minorHAnsi" w:hAnsiTheme="minorHAnsi" w:cstheme="minorHAnsi"/>
          <w:color w:val="000000"/>
          <w:sz w:val="22"/>
          <w:szCs w:val="22"/>
        </w:rPr>
        <w:t xml:space="preserve">country. Furnished with priceless paintings, sculptures and period lamps and furniture, the theater attracts famous local and international artists eager to perform within its exquisite walls. We will end our day with a visit to the new artisan market, </w:t>
      </w:r>
      <w:r w:rsidR="0077560F">
        <w:rPr>
          <w:rFonts w:asciiTheme="minorHAnsi" w:hAnsiTheme="minorHAnsi" w:cstheme="minorHAnsi"/>
          <w:color w:val="000000"/>
          <w:sz w:val="22"/>
          <w:szCs w:val="22"/>
        </w:rPr>
        <w:t>full of arts and crafts made by Costa Rican artisans.</w:t>
      </w: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FRIDAY, JULY 19, 2019</w:t>
      </w:r>
    </w:p>
    <w:p w:rsidR="00CF1E75" w:rsidRDefault="00B20FEC" w:rsidP="00CF1E75">
      <w:pPr>
        <w:rPr>
          <w:rFonts w:asciiTheme="minorHAnsi" w:hAnsiTheme="minorHAnsi" w:cstheme="minorHAnsi"/>
          <w:color w:val="000000"/>
          <w:sz w:val="22"/>
          <w:szCs w:val="22"/>
        </w:rPr>
      </w:pPr>
      <w:r>
        <w:rPr>
          <w:rFonts w:asciiTheme="minorHAnsi" w:hAnsiTheme="minorHAnsi" w:cstheme="minorHAnsi"/>
          <w:noProof/>
          <w:color w:val="000000"/>
          <w:sz w:val="22"/>
          <w:szCs w:val="22"/>
        </w:rPr>
        <w:lastRenderedPageBreak/>
        <w:drawing>
          <wp:anchor distT="0" distB="0" distL="114300" distR="114300" simplePos="0" relativeHeight="251683328" behindDoc="1" locked="0" layoutInCell="1" allowOverlap="1">
            <wp:simplePos x="0" y="0"/>
            <wp:positionH relativeFrom="column">
              <wp:posOffset>1116330</wp:posOffset>
            </wp:positionH>
            <wp:positionV relativeFrom="paragraph">
              <wp:posOffset>730885</wp:posOffset>
            </wp:positionV>
            <wp:extent cx="1790700" cy="1364615"/>
            <wp:effectExtent l="0" t="0" r="0" b="6985"/>
            <wp:wrapTight wrapText="bothSides">
              <wp:wrapPolygon edited="0">
                <wp:start x="0" y="0"/>
                <wp:lineTo x="0" y="21409"/>
                <wp:lineTo x="21370" y="21409"/>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284.JPG"/>
                    <pic:cNvPicPr/>
                  </pic:nvPicPr>
                  <pic:blipFill rotWithShape="1">
                    <a:blip r:embed="rId18" cstate="print">
                      <a:extLst>
                        <a:ext uri="{28A0092B-C50C-407E-A947-70E740481C1C}">
                          <a14:useLocalDpi xmlns:a14="http://schemas.microsoft.com/office/drawing/2010/main" val="0"/>
                        </a:ext>
                      </a:extLst>
                    </a:blip>
                    <a:srcRect l="13529" t="12159"/>
                    <a:stretch/>
                  </pic:blipFill>
                  <pic:spPr bwMode="auto">
                    <a:xfrm>
                      <a:off x="0" y="0"/>
                      <a:ext cx="1790700" cy="136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E75" w:rsidRPr="006072E0">
        <w:rPr>
          <w:rFonts w:asciiTheme="minorHAnsi" w:hAnsiTheme="minorHAnsi" w:cstheme="minorHAnsi"/>
          <w:color w:val="000000"/>
          <w:sz w:val="22"/>
          <w:szCs w:val="22"/>
        </w:rPr>
        <w:t>Prepare for a colorful and delicious morning as we explore the farmer’s market in the heart of Atenas.</w:t>
      </w:r>
      <w:r w:rsidR="00CF1E75">
        <w:rPr>
          <w:rFonts w:asciiTheme="minorHAnsi" w:hAnsiTheme="minorHAnsi" w:cstheme="minorHAnsi"/>
          <w:color w:val="000000"/>
          <w:sz w:val="22"/>
          <w:szCs w:val="22"/>
        </w:rPr>
        <w:t xml:space="preserve"> </w:t>
      </w:r>
      <w:r w:rsidR="00CF1E75" w:rsidRPr="006072E0">
        <w:rPr>
          <w:rFonts w:asciiTheme="minorHAnsi" w:hAnsiTheme="minorHAnsi" w:cstheme="minorHAnsi"/>
          <w:color w:val="000000"/>
          <w:sz w:val="22"/>
          <w:szCs w:val="22"/>
        </w:rPr>
        <w:t xml:space="preserve">Joined by local Costa Rican students, </w:t>
      </w:r>
      <w:r w:rsidR="0077560F">
        <w:rPr>
          <w:rFonts w:asciiTheme="minorHAnsi" w:hAnsiTheme="minorHAnsi" w:cstheme="minorHAnsi"/>
          <w:color w:val="000000"/>
          <w:sz w:val="22"/>
          <w:szCs w:val="22"/>
        </w:rPr>
        <w:t>we</w:t>
      </w:r>
      <w:r w:rsidR="00CF1E75" w:rsidRPr="006072E0">
        <w:rPr>
          <w:rFonts w:asciiTheme="minorHAnsi" w:hAnsiTheme="minorHAnsi" w:cstheme="minorHAnsi"/>
          <w:color w:val="000000"/>
          <w:sz w:val="22"/>
          <w:szCs w:val="22"/>
        </w:rPr>
        <w:t xml:space="preserve"> will have a chance to purchase and sample some of the most exquisite tropical fruits. From there </w:t>
      </w:r>
      <w:r w:rsidR="0077560F">
        <w:rPr>
          <w:rFonts w:asciiTheme="minorHAnsi" w:hAnsiTheme="minorHAnsi" w:cstheme="minorHAnsi"/>
          <w:color w:val="000000"/>
          <w:sz w:val="22"/>
          <w:szCs w:val="22"/>
        </w:rPr>
        <w:t>we</w:t>
      </w:r>
      <w:r w:rsidR="00CF1E75" w:rsidRPr="006072E0">
        <w:rPr>
          <w:rFonts w:asciiTheme="minorHAnsi" w:hAnsiTheme="minorHAnsi" w:cstheme="minorHAnsi"/>
          <w:color w:val="000000"/>
          <w:sz w:val="22"/>
          <w:szCs w:val="22"/>
        </w:rPr>
        <w:t xml:space="preserve"> will get to know the quaint and friendly town of Atenas with a guided orientation activity.</w:t>
      </w:r>
      <w:r w:rsidR="00555FE6">
        <w:rPr>
          <w:rFonts w:asciiTheme="minorHAnsi" w:hAnsiTheme="minorHAnsi" w:cstheme="minorHAnsi"/>
          <w:color w:val="000000"/>
          <w:sz w:val="22"/>
          <w:szCs w:val="22"/>
        </w:rPr>
        <w:t xml:space="preserve"> </w:t>
      </w:r>
      <w:r w:rsidR="0077560F">
        <w:rPr>
          <w:rFonts w:asciiTheme="minorHAnsi" w:hAnsiTheme="minorHAnsi" w:cstheme="minorHAnsi"/>
          <w:color w:val="000000"/>
          <w:sz w:val="22"/>
          <w:szCs w:val="22"/>
        </w:rPr>
        <w:t>After touring Atenas we will l</w:t>
      </w:r>
      <w:r w:rsidR="00CF1E75" w:rsidRPr="006072E0">
        <w:rPr>
          <w:rFonts w:asciiTheme="minorHAnsi" w:hAnsiTheme="minorHAnsi" w:cstheme="minorHAnsi"/>
          <w:color w:val="000000"/>
          <w:sz w:val="22"/>
          <w:szCs w:val="22"/>
        </w:rPr>
        <w:t xml:space="preserve">earn about the Costa Rican education system while working with Colegio </w:t>
      </w:r>
      <w:r w:rsidR="002E5827">
        <w:rPr>
          <w:rFonts w:asciiTheme="minorHAnsi" w:hAnsiTheme="minorHAnsi" w:cstheme="minorHAnsi"/>
          <w:color w:val="000000"/>
          <w:sz w:val="22"/>
          <w:szCs w:val="22"/>
        </w:rPr>
        <w:t xml:space="preserve">Bilingüe </w:t>
      </w:r>
      <w:r w:rsidR="00CF1E75" w:rsidRPr="006072E0">
        <w:rPr>
          <w:rFonts w:asciiTheme="minorHAnsi" w:hAnsiTheme="minorHAnsi" w:cstheme="minorHAnsi"/>
          <w:color w:val="000000"/>
          <w:sz w:val="22"/>
          <w:szCs w:val="22"/>
        </w:rPr>
        <w:t xml:space="preserve">de </w:t>
      </w:r>
      <w:r w:rsidR="002E5827">
        <w:rPr>
          <w:rFonts w:asciiTheme="minorHAnsi" w:hAnsiTheme="minorHAnsi" w:cstheme="minorHAnsi"/>
          <w:color w:val="000000"/>
          <w:sz w:val="22"/>
          <w:szCs w:val="22"/>
        </w:rPr>
        <w:t xml:space="preserve">Palmares / </w:t>
      </w:r>
      <w:r w:rsidR="00CF1E75" w:rsidRPr="006072E0">
        <w:rPr>
          <w:rFonts w:asciiTheme="minorHAnsi" w:hAnsiTheme="minorHAnsi" w:cstheme="minorHAnsi"/>
          <w:color w:val="000000"/>
          <w:sz w:val="22"/>
          <w:szCs w:val="22"/>
        </w:rPr>
        <w:t>Bachil</w:t>
      </w:r>
      <w:r w:rsidR="002E5827">
        <w:rPr>
          <w:rFonts w:asciiTheme="minorHAnsi" w:hAnsiTheme="minorHAnsi" w:cstheme="minorHAnsi"/>
          <w:color w:val="000000"/>
          <w:sz w:val="22"/>
          <w:szCs w:val="22"/>
        </w:rPr>
        <w:t>lerato Internacional</w:t>
      </w:r>
      <w:r w:rsidR="00CF1E75" w:rsidRPr="006072E0">
        <w:rPr>
          <w:rFonts w:asciiTheme="minorHAnsi" w:hAnsiTheme="minorHAnsi" w:cstheme="minorHAnsi"/>
          <w:color w:val="000000"/>
          <w:sz w:val="22"/>
          <w:szCs w:val="22"/>
        </w:rPr>
        <w:t xml:space="preserve"> (IB school-10</w:t>
      </w:r>
      <w:r w:rsidR="00643136" w:rsidRPr="00643136">
        <w:rPr>
          <w:rFonts w:asciiTheme="minorHAnsi" w:hAnsiTheme="minorHAnsi" w:cstheme="minorHAnsi"/>
          <w:color w:val="000000"/>
          <w:sz w:val="22"/>
          <w:szCs w:val="22"/>
          <w:vertAlign w:val="superscript"/>
        </w:rPr>
        <w:t>th</w:t>
      </w:r>
      <w:r w:rsidR="00643136">
        <w:rPr>
          <w:rFonts w:asciiTheme="minorHAnsi" w:hAnsiTheme="minorHAnsi" w:cstheme="minorHAnsi"/>
          <w:color w:val="000000"/>
          <w:sz w:val="22"/>
          <w:szCs w:val="22"/>
        </w:rPr>
        <w:t xml:space="preserve"> </w:t>
      </w:r>
      <w:r w:rsidR="00CF1E75" w:rsidRPr="006072E0">
        <w:rPr>
          <w:rFonts w:asciiTheme="minorHAnsi" w:hAnsiTheme="minorHAnsi" w:cstheme="minorHAnsi"/>
          <w:color w:val="000000"/>
          <w:sz w:val="22"/>
          <w:szCs w:val="22"/>
        </w:rPr>
        <w:t>and 11</w:t>
      </w:r>
      <w:r w:rsidR="00CF1E75" w:rsidRPr="006072E0">
        <w:rPr>
          <w:rFonts w:asciiTheme="minorHAnsi" w:hAnsiTheme="minorHAnsi" w:cstheme="minorHAnsi"/>
          <w:color w:val="000000"/>
          <w:sz w:val="22"/>
          <w:szCs w:val="22"/>
          <w:vertAlign w:val="superscript"/>
        </w:rPr>
        <w:t>th</w:t>
      </w:r>
      <w:r w:rsidR="00CF1E75" w:rsidRPr="006072E0">
        <w:rPr>
          <w:rFonts w:asciiTheme="minorHAnsi" w:hAnsiTheme="minorHAnsi" w:cstheme="minorHAnsi"/>
          <w:color w:val="000000"/>
          <w:sz w:val="22"/>
          <w:szCs w:val="22"/>
        </w:rPr>
        <w:t xml:space="preserve"> grades)</w:t>
      </w:r>
      <w:r w:rsidR="0077560F">
        <w:rPr>
          <w:rFonts w:asciiTheme="minorHAnsi" w:hAnsiTheme="minorHAnsi" w:cstheme="minorHAnsi"/>
          <w:color w:val="000000"/>
          <w:sz w:val="22"/>
          <w:szCs w:val="22"/>
        </w:rPr>
        <w:t xml:space="preserve">. This school </w:t>
      </w:r>
      <w:r w:rsidR="00CF1E75" w:rsidRPr="006072E0">
        <w:rPr>
          <w:rFonts w:asciiTheme="minorHAnsi" w:hAnsiTheme="minorHAnsi" w:cstheme="minorHAnsi"/>
          <w:color w:val="000000"/>
          <w:sz w:val="22"/>
          <w:szCs w:val="22"/>
        </w:rPr>
        <w:t>educate</w:t>
      </w:r>
      <w:r w:rsidR="0077560F">
        <w:rPr>
          <w:rFonts w:asciiTheme="minorHAnsi" w:hAnsiTheme="minorHAnsi" w:cstheme="minorHAnsi"/>
          <w:color w:val="000000"/>
          <w:sz w:val="22"/>
          <w:szCs w:val="22"/>
        </w:rPr>
        <w:t>s</w:t>
      </w:r>
      <w:r w:rsidR="00CF1E75" w:rsidRPr="006072E0">
        <w:rPr>
          <w:rFonts w:asciiTheme="minorHAnsi" w:hAnsiTheme="minorHAnsi" w:cstheme="minorHAnsi"/>
          <w:color w:val="000000"/>
          <w:sz w:val="22"/>
          <w:szCs w:val="22"/>
        </w:rPr>
        <w:t xml:space="preserve"> bilingual </w:t>
      </w:r>
      <w:r w:rsidR="0077560F">
        <w:rPr>
          <w:rFonts w:asciiTheme="minorHAnsi" w:hAnsiTheme="minorHAnsi" w:cstheme="minorHAnsi"/>
          <w:color w:val="000000"/>
          <w:sz w:val="22"/>
          <w:szCs w:val="22"/>
        </w:rPr>
        <w:t xml:space="preserve">youth to </w:t>
      </w:r>
      <w:r w:rsidR="002E5827">
        <w:rPr>
          <w:rFonts w:asciiTheme="minorHAnsi" w:hAnsiTheme="minorHAnsi" w:cstheme="minorHAnsi"/>
          <w:color w:val="000000"/>
          <w:sz w:val="22"/>
          <w:szCs w:val="22"/>
        </w:rPr>
        <w:t xml:space="preserve">be </w:t>
      </w:r>
      <w:r w:rsidR="0077560F">
        <w:rPr>
          <w:rFonts w:asciiTheme="minorHAnsi" w:hAnsiTheme="minorHAnsi" w:cstheme="minorHAnsi"/>
          <w:color w:val="000000"/>
          <w:sz w:val="22"/>
          <w:szCs w:val="22"/>
        </w:rPr>
        <w:t xml:space="preserve">engaged critical thinkers who will be leaders in Costa Rica’s future. </w:t>
      </w:r>
      <w:r w:rsidR="00CF1E75" w:rsidRPr="006072E0">
        <w:rPr>
          <w:rFonts w:asciiTheme="minorHAnsi" w:hAnsiTheme="minorHAnsi" w:cstheme="minorHAnsi"/>
          <w:color w:val="000000"/>
          <w:sz w:val="22"/>
          <w:szCs w:val="22"/>
        </w:rPr>
        <w:t xml:space="preserve">The afternoon will be dedicated to a discussion forum with local teachers reflecting on a variety of challenges and opportunities in education. Local teachers will </w:t>
      </w:r>
      <w:r w:rsidR="0077560F">
        <w:rPr>
          <w:rFonts w:asciiTheme="minorHAnsi" w:hAnsiTheme="minorHAnsi" w:cstheme="minorHAnsi"/>
          <w:color w:val="000000"/>
          <w:sz w:val="22"/>
          <w:szCs w:val="22"/>
        </w:rPr>
        <w:t xml:space="preserve">also </w:t>
      </w:r>
      <w:r w:rsidR="00643136">
        <w:rPr>
          <w:rFonts w:asciiTheme="minorHAnsi" w:hAnsiTheme="minorHAnsi" w:cstheme="minorHAnsi"/>
          <w:color w:val="000000"/>
          <w:sz w:val="22"/>
          <w:szCs w:val="22"/>
        </w:rPr>
        <w:t>have</w:t>
      </w:r>
      <w:r w:rsidR="00CF1E75" w:rsidRPr="006072E0">
        <w:rPr>
          <w:rFonts w:asciiTheme="minorHAnsi" w:hAnsiTheme="minorHAnsi" w:cstheme="minorHAnsi"/>
          <w:color w:val="000000"/>
          <w:sz w:val="22"/>
          <w:szCs w:val="22"/>
        </w:rPr>
        <w:t xml:space="preserve"> time to ask questions about American education and classroom routines.</w:t>
      </w:r>
    </w:p>
    <w:p w:rsidR="00CF1E75" w:rsidRDefault="00CF1E75" w:rsidP="00CF1E75">
      <w:pPr>
        <w:rPr>
          <w:rFonts w:asciiTheme="minorHAnsi" w:hAnsiTheme="minorHAnsi" w:cstheme="minorHAnsi"/>
          <w:color w:val="000000"/>
          <w:sz w:val="22"/>
          <w:szCs w:val="22"/>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SATURDAY, JULY 20, 2019</w:t>
      </w:r>
    </w:p>
    <w:p w:rsidR="00CF1E75" w:rsidRDefault="00CF1E75" w:rsidP="00CF1E75">
      <w:pPr>
        <w:rPr>
          <w:rFonts w:asciiTheme="minorHAnsi" w:hAnsiTheme="minorHAnsi" w:cstheme="minorHAnsi"/>
          <w:sz w:val="22"/>
          <w:szCs w:val="22"/>
        </w:rPr>
      </w:pPr>
      <w:r w:rsidRPr="006072E0">
        <w:rPr>
          <w:rFonts w:asciiTheme="minorHAnsi" w:hAnsiTheme="minorHAnsi" w:cstheme="minorHAnsi"/>
          <w:sz w:val="22"/>
          <w:szCs w:val="22"/>
        </w:rPr>
        <w:t xml:space="preserve">This morning </w:t>
      </w:r>
      <w:r w:rsidR="0077560F">
        <w:rPr>
          <w:rFonts w:asciiTheme="minorHAnsi" w:hAnsiTheme="minorHAnsi" w:cstheme="minorHAnsi"/>
          <w:sz w:val="22"/>
          <w:szCs w:val="22"/>
        </w:rPr>
        <w:t xml:space="preserve">we will </w:t>
      </w:r>
      <w:r w:rsidRPr="006072E0">
        <w:rPr>
          <w:rFonts w:asciiTheme="minorHAnsi" w:hAnsiTheme="minorHAnsi" w:cstheme="minorHAnsi"/>
          <w:sz w:val="22"/>
          <w:szCs w:val="22"/>
        </w:rPr>
        <w:t xml:space="preserve">visit the Ark Botanical Gardens and Meadery where </w:t>
      </w:r>
      <w:r w:rsidR="0077560F">
        <w:rPr>
          <w:rFonts w:asciiTheme="minorHAnsi" w:hAnsiTheme="minorHAnsi" w:cstheme="minorHAnsi"/>
          <w:sz w:val="22"/>
          <w:szCs w:val="22"/>
        </w:rPr>
        <w:t>we will</w:t>
      </w:r>
      <w:r w:rsidRPr="006072E0">
        <w:rPr>
          <w:rFonts w:asciiTheme="minorHAnsi" w:hAnsiTheme="minorHAnsi" w:cstheme="minorHAnsi"/>
          <w:sz w:val="22"/>
          <w:szCs w:val="22"/>
        </w:rPr>
        <w:t xml:space="preserve"> sample delicious artisanal honey and goat cheese with local homemade bread and hibiscus mead. The garden boasts one of the most comprehensive collections of medicinal and aromatic herbs, plants and trees from around the world. </w:t>
      </w:r>
      <w:r w:rsidRPr="006072E0">
        <w:rPr>
          <w:rFonts w:asciiTheme="minorHAnsi" w:hAnsiTheme="minorHAnsi" w:cstheme="minorHAnsi"/>
          <w:color w:val="000000"/>
          <w:sz w:val="22"/>
          <w:szCs w:val="22"/>
        </w:rPr>
        <w:t xml:space="preserve">We will continue the day with a drive to the </w:t>
      </w:r>
      <w:r w:rsidRPr="006072E0">
        <w:rPr>
          <w:rFonts w:asciiTheme="minorHAnsi" w:hAnsiTheme="minorHAnsi" w:cstheme="minorHAnsi"/>
          <w:bCs/>
          <w:color w:val="000000"/>
          <w:sz w:val="22"/>
          <w:szCs w:val="22"/>
        </w:rPr>
        <w:t>Peace Waterfall Gardens</w:t>
      </w:r>
      <w:r w:rsidRPr="006072E0">
        <w:rPr>
          <w:rFonts w:asciiTheme="minorHAnsi" w:hAnsiTheme="minorHAnsi" w:cstheme="minorHAnsi"/>
          <w:b/>
          <w:bCs/>
          <w:color w:val="000000"/>
          <w:sz w:val="22"/>
          <w:szCs w:val="22"/>
        </w:rPr>
        <w:t xml:space="preserve"> </w:t>
      </w:r>
      <w:r w:rsidRPr="006072E0">
        <w:rPr>
          <w:rFonts w:asciiTheme="minorHAnsi" w:hAnsiTheme="minorHAnsi" w:cstheme="minorHAnsi"/>
          <w:color w:val="000000"/>
          <w:sz w:val="22"/>
          <w:szCs w:val="22"/>
        </w:rPr>
        <w:t xml:space="preserve">to explore some of the most beautiful and famous waterfalls in Costa Rica. </w:t>
      </w:r>
      <w:r w:rsidR="00C40603">
        <w:rPr>
          <w:rFonts w:asciiTheme="minorHAnsi" w:hAnsiTheme="minorHAnsi" w:cstheme="minorHAnsi"/>
          <w:color w:val="000000"/>
          <w:sz w:val="22"/>
          <w:szCs w:val="22"/>
        </w:rPr>
        <w:t>We</w:t>
      </w:r>
      <w:r w:rsidRPr="006072E0">
        <w:rPr>
          <w:rFonts w:asciiTheme="minorHAnsi" w:hAnsiTheme="minorHAnsi" w:cstheme="minorHAnsi"/>
          <w:color w:val="000000"/>
          <w:sz w:val="22"/>
          <w:szCs w:val="22"/>
        </w:rPr>
        <w:t xml:space="preserve"> will have time to walk </w:t>
      </w:r>
      <w:r w:rsidR="00BF34AD">
        <w:rPr>
          <w:rFonts w:ascii="Arial" w:eastAsia="Arial" w:hAnsi="Arial" w:cs="Arial"/>
          <w:noProof/>
          <w:sz w:val="22"/>
          <w:szCs w:val="22"/>
        </w:rPr>
        <w:drawing>
          <wp:anchor distT="0" distB="0" distL="114300" distR="114300" simplePos="0" relativeHeight="251677184" behindDoc="0" locked="0" layoutInCell="1" allowOverlap="1" wp14:anchorId="2EDC4AD0" wp14:editId="542EE753">
            <wp:simplePos x="0" y="0"/>
            <wp:positionH relativeFrom="column">
              <wp:posOffset>4850130</wp:posOffset>
            </wp:positionH>
            <wp:positionV relativeFrom="paragraph">
              <wp:posOffset>0</wp:posOffset>
            </wp:positionV>
            <wp:extent cx="1540510" cy="1039495"/>
            <wp:effectExtent l="0" t="0" r="2540" b="8255"/>
            <wp:wrapTight wrapText="bothSides">
              <wp:wrapPolygon edited="0">
                <wp:start x="0" y="0"/>
                <wp:lineTo x="0" y="21376"/>
                <wp:lineTo x="21369" y="21376"/>
                <wp:lineTo x="21369" y="0"/>
                <wp:lineTo x="0" y="0"/>
              </wp:wrapPolygon>
            </wp:wrapTight>
            <wp:docPr id="29" name="Picture 29" descr="Macintosh HD:Users:louisbrossy:Desktop:maria-fernanda-gonzalez-567455-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uisbrossy:Desktop:maria-fernanda-gonzalez-567455-unsplash.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4051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2E0">
        <w:rPr>
          <w:rFonts w:asciiTheme="minorHAnsi" w:hAnsiTheme="minorHAnsi" w:cstheme="minorHAnsi"/>
          <w:color w:val="000000"/>
          <w:sz w:val="22"/>
          <w:szCs w:val="22"/>
        </w:rPr>
        <w:t xml:space="preserve">around </w:t>
      </w:r>
      <w:r w:rsidR="00C40603">
        <w:rPr>
          <w:rFonts w:asciiTheme="minorHAnsi" w:hAnsiTheme="minorHAnsi" w:cstheme="minorHAnsi"/>
          <w:color w:val="000000"/>
          <w:sz w:val="22"/>
          <w:szCs w:val="22"/>
        </w:rPr>
        <w:t>the</w:t>
      </w:r>
      <w:r w:rsidRPr="006072E0">
        <w:rPr>
          <w:rFonts w:asciiTheme="minorHAnsi" w:hAnsiTheme="minorHAnsi" w:cstheme="minorHAnsi"/>
          <w:color w:val="000000"/>
          <w:sz w:val="22"/>
          <w:szCs w:val="22"/>
        </w:rPr>
        <w:t xml:space="preserve"> wildlife rescue preserve</w:t>
      </w:r>
      <w:r w:rsidR="00C40603">
        <w:rPr>
          <w:rFonts w:asciiTheme="minorHAnsi" w:hAnsiTheme="minorHAnsi" w:cstheme="minorHAnsi"/>
          <w:color w:val="000000"/>
          <w:sz w:val="22"/>
          <w:szCs w:val="22"/>
        </w:rPr>
        <w:t xml:space="preserve">, home to </w:t>
      </w:r>
      <w:r w:rsidRPr="006072E0">
        <w:rPr>
          <w:rFonts w:asciiTheme="minorHAnsi" w:hAnsiTheme="minorHAnsi" w:cstheme="minorHAnsi"/>
          <w:color w:val="000000"/>
          <w:sz w:val="22"/>
          <w:szCs w:val="22"/>
        </w:rPr>
        <w:t>over 100 species of animals</w:t>
      </w:r>
      <w:r w:rsidRPr="006072E0">
        <w:rPr>
          <w:rFonts w:asciiTheme="minorHAnsi" w:hAnsiTheme="minorHAnsi" w:cstheme="minorHAnsi"/>
          <w:sz w:val="22"/>
          <w:szCs w:val="22"/>
        </w:rPr>
        <w:t xml:space="preserve">. This evening </w:t>
      </w:r>
      <w:r w:rsidR="00C40603">
        <w:rPr>
          <w:rFonts w:asciiTheme="minorHAnsi" w:hAnsiTheme="minorHAnsi" w:cstheme="minorHAnsi"/>
          <w:sz w:val="22"/>
          <w:szCs w:val="22"/>
        </w:rPr>
        <w:t>we will</w:t>
      </w:r>
      <w:r w:rsidRPr="006072E0">
        <w:rPr>
          <w:rFonts w:asciiTheme="minorHAnsi" w:hAnsiTheme="minorHAnsi" w:cstheme="minorHAnsi"/>
          <w:sz w:val="22"/>
          <w:szCs w:val="22"/>
        </w:rPr>
        <w:t xml:space="preserve"> participate in a Latin dance workshop! Learn to dance merengue, salsa, bachata and cumbia for a better understanding of Costa Rica’s rhythmic culture</w:t>
      </w:r>
      <w:r w:rsidR="00643136">
        <w:rPr>
          <w:rFonts w:asciiTheme="minorHAnsi" w:hAnsiTheme="minorHAnsi" w:cstheme="minorHAnsi"/>
          <w:sz w:val="22"/>
          <w:szCs w:val="22"/>
        </w:rPr>
        <w:t>.</w:t>
      </w:r>
    </w:p>
    <w:p w:rsidR="00AB27D3" w:rsidRPr="006072E0" w:rsidRDefault="00AB27D3" w:rsidP="00CF1E75">
      <w:pPr>
        <w:rPr>
          <w:rFonts w:asciiTheme="minorHAnsi" w:hAnsiTheme="minorHAnsi" w:cstheme="minorHAnsi"/>
          <w:sz w:val="22"/>
          <w:szCs w:val="22"/>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lastRenderedPageBreak/>
        <w:t>SUNDAY, JULY 21, 2019</w:t>
      </w:r>
    </w:p>
    <w:p w:rsidR="00CF1E75" w:rsidRPr="00C40603" w:rsidRDefault="00CF1E75" w:rsidP="00CF1E75">
      <w:pPr>
        <w:rPr>
          <w:rFonts w:asciiTheme="minorHAnsi" w:hAnsiTheme="minorHAnsi" w:cstheme="minorHAnsi"/>
          <w:color w:val="000000" w:themeColor="text1"/>
          <w:sz w:val="22"/>
          <w:szCs w:val="22"/>
        </w:rPr>
      </w:pPr>
      <w:r w:rsidRPr="006072E0">
        <w:rPr>
          <w:rFonts w:asciiTheme="minorHAnsi" w:hAnsiTheme="minorHAnsi" w:cstheme="minorHAnsi"/>
          <w:color w:val="000000" w:themeColor="text1"/>
          <w:sz w:val="22"/>
          <w:szCs w:val="22"/>
        </w:rPr>
        <w:t xml:space="preserve">Prepare for a great day of learning and fun as we celebrate family traditions. Today’s event will incorporate participation from homestay families as they jointly share the culturally rich traditions, games, stories and foods connected to their daily lives. We’ll also invite </w:t>
      </w:r>
      <w:r w:rsidR="00C40603">
        <w:rPr>
          <w:rFonts w:asciiTheme="minorHAnsi" w:hAnsiTheme="minorHAnsi" w:cstheme="minorHAnsi"/>
          <w:color w:val="000000" w:themeColor="text1"/>
          <w:sz w:val="22"/>
          <w:szCs w:val="22"/>
        </w:rPr>
        <w:t>students from the National Institute of Learning (</w:t>
      </w:r>
      <w:r w:rsidRPr="006072E0">
        <w:rPr>
          <w:rFonts w:asciiTheme="minorHAnsi" w:hAnsiTheme="minorHAnsi" w:cstheme="minorHAnsi"/>
          <w:color w:val="000000" w:themeColor="text1"/>
          <w:sz w:val="22"/>
          <w:szCs w:val="22"/>
        </w:rPr>
        <w:t>INA</w:t>
      </w:r>
      <w:r w:rsidR="00C40603">
        <w:rPr>
          <w:rFonts w:asciiTheme="minorHAnsi" w:hAnsiTheme="minorHAnsi" w:cstheme="minorHAnsi"/>
          <w:color w:val="000000" w:themeColor="text1"/>
          <w:sz w:val="22"/>
          <w:szCs w:val="22"/>
        </w:rPr>
        <w:t>)</w:t>
      </w:r>
      <w:r w:rsidRPr="006072E0">
        <w:rPr>
          <w:rFonts w:asciiTheme="minorHAnsi" w:hAnsiTheme="minorHAnsi" w:cstheme="minorHAnsi"/>
          <w:color w:val="000000" w:themeColor="text1"/>
          <w:sz w:val="22"/>
          <w:szCs w:val="22"/>
        </w:rPr>
        <w:t xml:space="preserve"> to share their experiences </w:t>
      </w:r>
      <w:r w:rsidR="00C40603">
        <w:rPr>
          <w:rFonts w:asciiTheme="minorHAnsi" w:hAnsiTheme="minorHAnsi" w:cstheme="minorHAnsi"/>
          <w:color w:val="000000" w:themeColor="text1"/>
          <w:sz w:val="22"/>
          <w:szCs w:val="22"/>
        </w:rPr>
        <w:t xml:space="preserve">and educational and career aspirations </w:t>
      </w:r>
      <w:r w:rsidRPr="006072E0">
        <w:rPr>
          <w:rFonts w:asciiTheme="minorHAnsi" w:hAnsiTheme="minorHAnsi" w:cstheme="minorHAnsi"/>
          <w:color w:val="000000" w:themeColor="text1"/>
          <w:sz w:val="22"/>
          <w:szCs w:val="22"/>
        </w:rPr>
        <w:t xml:space="preserve">as young adults (17 to 22 years old).  </w:t>
      </w:r>
    </w:p>
    <w:p w:rsidR="00CF1E75" w:rsidRDefault="00CF1E75" w:rsidP="00CF1E75">
      <w:pPr>
        <w:rPr>
          <w:rFonts w:asciiTheme="minorHAnsi" w:hAnsiTheme="minorHAnsi"/>
          <w:i/>
          <w:szCs w:val="24"/>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MONDAY, JULY 22, 2019</w:t>
      </w:r>
    </w:p>
    <w:p w:rsidR="00CF1E75" w:rsidRPr="006072E0" w:rsidRDefault="00B20FEC" w:rsidP="00CF1E75">
      <w:pPr>
        <w:rPr>
          <w:rFonts w:asciiTheme="minorHAnsi" w:hAnsiTheme="minorHAnsi" w:cstheme="minorHAnsi"/>
          <w:color w:val="000000"/>
          <w:sz w:val="22"/>
          <w:szCs w:val="22"/>
        </w:rPr>
      </w:pPr>
      <w:r>
        <w:rPr>
          <w:rFonts w:ascii="Arial" w:hAnsi="Arial" w:cs="Arial"/>
          <w:noProof/>
          <w:color w:val="000000"/>
          <w:sz w:val="22"/>
          <w:szCs w:val="22"/>
        </w:rPr>
        <w:drawing>
          <wp:anchor distT="0" distB="0" distL="114300" distR="114300" simplePos="0" relativeHeight="251679232" behindDoc="0" locked="0" layoutInCell="1" allowOverlap="1" wp14:anchorId="083876E3" wp14:editId="79358F1E">
            <wp:simplePos x="0" y="0"/>
            <wp:positionH relativeFrom="column">
              <wp:posOffset>-10795</wp:posOffset>
            </wp:positionH>
            <wp:positionV relativeFrom="paragraph">
              <wp:posOffset>1962785</wp:posOffset>
            </wp:positionV>
            <wp:extent cx="1526540" cy="1019175"/>
            <wp:effectExtent l="0" t="0" r="0" b="9525"/>
            <wp:wrapTight wrapText="bothSides">
              <wp:wrapPolygon edited="0">
                <wp:start x="0" y="0"/>
                <wp:lineTo x="0" y="21398"/>
                <wp:lineTo x="21295" y="21398"/>
                <wp:lineTo x="21295" y="0"/>
                <wp:lineTo x="0" y="0"/>
              </wp:wrapPolygon>
            </wp:wrapTight>
            <wp:docPr id="28" name="Picture 28" descr="Macintosh HD:Users:louisbrossy:Desktop:IACR:Multi Media Gallery:Photos:bigstock-Arenal-Volcano-Costa-Rica-6232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ouisbrossy:Desktop:IACR:Multi Media Gallery:Photos:bigstock-Arenal-Volcano-Costa-Rica-6232549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2654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75" w:rsidRPr="006072E0">
        <w:rPr>
          <w:rFonts w:asciiTheme="minorHAnsi" w:hAnsiTheme="minorHAnsi" w:cstheme="minorHAnsi"/>
          <w:color w:val="000000"/>
          <w:sz w:val="22"/>
          <w:szCs w:val="22"/>
        </w:rPr>
        <w:t xml:space="preserve">After saying good bye to our host families and friends, we’ll start our journey to </w:t>
      </w:r>
      <w:r w:rsidR="00C40603">
        <w:rPr>
          <w:rFonts w:asciiTheme="minorHAnsi" w:hAnsiTheme="minorHAnsi" w:cstheme="minorHAnsi"/>
          <w:color w:val="000000"/>
          <w:sz w:val="22"/>
          <w:szCs w:val="22"/>
        </w:rPr>
        <w:t xml:space="preserve">the cloud and rain forest to the north. </w:t>
      </w:r>
      <w:r w:rsidR="00CF1E75" w:rsidRPr="006072E0">
        <w:rPr>
          <w:rFonts w:asciiTheme="minorHAnsi" w:hAnsiTheme="minorHAnsi" w:cstheme="minorHAnsi"/>
          <w:color w:val="000000"/>
          <w:sz w:val="22"/>
          <w:szCs w:val="22"/>
        </w:rPr>
        <w:t xml:space="preserve">Costa Rica is well known for its volcanic activity. With </w:t>
      </w:r>
      <w:r w:rsidR="00C40603">
        <w:rPr>
          <w:rFonts w:asciiTheme="minorHAnsi" w:hAnsiTheme="minorHAnsi" w:cstheme="minorHAnsi"/>
          <w:color w:val="000000"/>
          <w:sz w:val="22"/>
          <w:szCs w:val="22"/>
        </w:rPr>
        <w:t>six</w:t>
      </w:r>
      <w:r w:rsidR="00CF1E75" w:rsidRPr="006072E0">
        <w:rPr>
          <w:rFonts w:asciiTheme="minorHAnsi" w:hAnsiTheme="minorHAnsi" w:cstheme="minorHAnsi"/>
          <w:color w:val="000000"/>
          <w:sz w:val="22"/>
          <w:szCs w:val="22"/>
        </w:rPr>
        <w:t xml:space="preserve"> active and </w:t>
      </w:r>
      <w:r w:rsidR="00C40603">
        <w:rPr>
          <w:rFonts w:asciiTheme="minorHAnsi" w:hAnsiTheme="minorHAnsi" w:cstheme="minorHAnsi"/>
          <w:color w:val="000000"/>
          <w:sz w:val="22"/>
          <w:szCs w:val="22"/>
        </w:rPr>
        <w:t>two</w:t>
      </w:r>
      <w:r w:rsidR="00CF1E75" w:rsidRPr="006072E0">
        <w:rPr>
          <w:rFonts w:asciiTheme="minorHAnsi" w:hAnsiTheme="minorHAnsi" w:cstheme="minorHAnsi"/>
          <w:color w:val="000000"/>
          <w:sz w:val="22"/>
          <w:szCs w:val="22"/>
        </w:rPr>
        <w:t xml:space="preserve"> highly active volcanoes, Costa Rica takes pride in collecting and providing geothermal power throughout the country.  This morning we’ll witness the majesty of </w:t>
      </w:r>
      <w:r w:rsidR="00C40603" w:rsidRPr="006072E0">
        <w:rPr>
          <w:rFonts w:asciiTheme="minorHAnsi" w:hAnsiTheme="minorHAnsi" w:cstheme="minorHAnsi"/>
          <w:color w:val="000000"/>
          <w:sz w:val="22"/>
          <w:szCs w:val="22"/>
        </w:rPr>
        <w:t xml:space="preserve">Arenal </w:t>
      </w:r>
      <w:r w:rsidR="00CF1E75" w:rsidRPr="006072E0">
        <w:rPr>
          <w:rFonts w:asciiTheme="minorHAnsi" w:hAnsiTheme="minorHAnsi" w:cstheme="minorHAnsi"/>
          <w:color w:val="000000"/>
          <w:sz w:val="22"/>
          <w:szCs w:val="22"/>
        </w:rPr>
        <w:t xml:space="preserve">Volcano, located in the town of La Fortuna </w:t>
      </w:r>
      <w:r w:rsidR="00DA1088">
        <w:rPr>
          <w:rFonts w:asciiTheme="minorHAnsi" w:hAnsiTheme="minorHAnsi" w:cstheme="minorHAnsi"/>
          <w:color w:val="000000"/>
          <w:sz w:val="22"/>
          <w:szCs w:val="22"/>
        </w:rPr>
        <w:t>in the central northern part</w:t>
      </w:r>
      <w:r w:rsidR="00CF1E75" w:rsidRPr="006072E0">
        <w:rPr>
          <w:rFonts w:asciiTheme="minorHAnsi" w:hAnsiTheme="minorHAnsi" w:cstheme="minorHAnsi"/>
          <w:color w:val="000000"/>
          <w:sz w:val="22"/>
          <w:szCs w:val="22"/>
        </w:rPr>
        <w:t xml:space="preserve"> of Costa Rica. Participants will have a chance to walk around the tranquil and picturesque town. </w:t>
      </w:r>
      <w:r w:rsidR="00C40603">
        <w:rPr>
          <w:rFonts w:asciiTheme="minorHAnsi" w:hAnsiTheme="minorHAnsi" w:cstheme="minorHAnsi"/>
          <w:color w:val="000000"/>
          <w:sz w:val="22"/>
          <w:szCs w:val="22"/>
        </w:rPr>
        <w:t>In the late</w:t>
      </w:r>
      <w:r w:rsidR="00CF1E75" w:rsidRPr="006072E0">
        <w:rPr>
          <w:rFonts w:asciiTheme="minorHAnsi" w:hAnsiTheme="minorHAnsi" w:cstheme="minorHAnsi"/>
          <w:color w:val="000000"/>
          <w:sz w:val="22"/>
          <w:szCs w:val="22"/>
        </w:rPr>
        <w:t xml:space="preserve"> afternoon and early </w:t>
      </w:r>
      <w:r w:rsidR="00C40603">
        <w:rPr>
          <w:rFonts w:asciiTheme="minorHAnsi" w:hAnsiTheme="minorHAnsi" w:cstheme="minorHAnsi"/>
          <w:color w:val="000000"/>
          <w:sz w:val="22"/>
          <w:szCs w:val="22"/>
        </w:rPr>
        <w:t>evening</w:t>
      </w:r>
      <w:r w:rsidR="00CF1E75" w:rsidRPr="006072E0">
        <w:rPr>
          <w:rFonts w:asciiTheme="minorHAnsi" w:hAnsiTheme="minorHAnsi" w:cstheme="minorHAnsi"/>
          <w:color w:val="000000"/>
          <w:sz w:val="22"/>
          <w:szCs w:val="22"/>
        </w:rPr>
        <w:t xml:space="preserve"> we will experience the therapeutic hot spring waters at one of the most impressive lookout points of the </w:t>
      </w:r>
      <w:r w:rsidR="00C40603">
        <w:rPr>
          <w:rFonts w:asciiTheme="minorHAnsi" w:hAnsiTheme="minorHAnsi" w:cstheme="minorHAnsi"/>
          <w:color w:val="000000"/>
          <w:sz w:val="22"/>
          <w:szCs w:val="22"/>
        </w:rPr>
        <w:t>v</w:t>
      </w:r>
      <w:r w:rsidR="00CF1E75" w:rsidRPr="006072E0">
        <w:rPr>
          <w:rFonts w:asciiTheme="minorHAnsi" w:hAnsiTheme="minorHAnsi" w:cstheme="minorHAnsi"/>
          <w:color w:val="000000"/>
          <w:sz w:val="22"/>
          <w:szCs w:val="22"/>
        </w:rPr>
        <w:t>olcano.</w:t>
      </w:r>
    </w:p>
    <w:p w:rsidR="00CF1E75" w:rsidRDefault="00CF1E75" w:rsidP="00CF1E75">
      <w:pPr>
        <w:rPr>
          <w:rFonts w:asciiTheme="minorHAnsi" w:hAnsiTheme="minorHAnsi"/>
          <w:i/>
          <w:szCs w:val="24"/>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TUESDAY, JULY 23, 2019</w:t>
      </w:r>
    </w:p>
    <w:p w:rsidR="00CF1E75" w:rsidRDefault="00CF1E75" w:rsidP="00CF1E75">
      <w:pPr>
        <w:pStyle w:val="Normal1"/>
        <w:rPr>
          <w:rFonts w:asciiTheme="minorHAnsi" w:hAnsiTheme="minorHAnsi" w:cstheme="minorHAnsi"/>
          <w:sz w:val="22"/>
          <w:szCs w:val="22"/>
        </w:rPr>
      </w:pPr>
      <w:r w:rsidRPr="006072E0">
        <w:rPr>
          <w:rFonts w:asciiTheme="minorHAnsi" w:eastAsia="Arial" w:hAnsiTheme="minorHAnsi" w:cstheme="minorHAnsi"/>
          <w:sz w:val="22"/>
          <w:szCs w:val="22"/>
        </w:rPr>
        <w:t>Today begins our adventure to the Sarapiqui region on the Caribbean side of Costa Rica. Sarapiqui is one of the most biologically diverse regions in Costa Rica. Despite challenges in deforestation, Sarapiqui still contains some of the best-preserved clo</w:t>
      </w:r>
      <w:r w:rsidR="00C40603">
        <w:rPr>
          <w:rFonts w:asciiTheme="minorHAnsi" w:eastAsia="Arial" w:hAnsiTheme="minorHAnsi" w:cstheme="minorHAnsi"/>
          <w:sz w:val="22"/>
          <w:szCs w:val="22"/>
        </w:rPr>
        <w:t xml:space="preserve">ud rainforests in the country. </w:t>
      </w:r>
      <w:r w:rsidRPr="006072E0">
        <w:rPr>
          <w:rFonts w:asciiTheme="minorHAnsi" w:eastAsia="Arial" w:hAnsiTheme="minorHAnsi" w:cstheme="minorHAnsi"/>
          <w:sz w:val="22"/>
          <w:szCs w:val="22"/>
        </w:rPr>
        <w:t>Afte</w:t>
      </w:r>
      <w:r w:rsidR="00C40603">
        <w:rPr>
          <w:rFonts w:asciiTheme="minorHAnsi" w:eastAsia="Arial" w:hAnsiTheme="minorHAnsi" w:cstheme="minorHAnsi"/>
          <w:sz w:val="22"/>
          <w:szCs w:val="22"/>
        </w:rPr>
        <w:t>r checking in to our hotel</w:t>
      </w:r>
      <w:r w:rsidRPr="006072E0">
        <w:rPr>
          <w:rFonts w:asciiTheme="minorHAnsi" w:eastAsia="Arial" w:hAnsiTheme="minorHAnsi" w:cstheme="minorHAnsi"/>
          <w:sz w:val="22"/>
          <w:szCs w:val="22"/>
        </w:rPr>
        <w:t xml:space="preserve"> we will tour an org</w:t>
      </w:r>
      <w:r w:rsidR="00C40603">
        <w:rPr>
          <w:rFonts w:asciiTheme="minorHAnsi" w:eastAsia="Arial" w:hAnsiTheme="minorHAnsi" w:cstheme="minorHAnsi"/>
          <w:sz w:val="22"/>
          <w:szCs w:val="22"/>
        </w:rPr>
        <w:t xml:space="preserve">anic pineapple plantation, tasting </w:t>
      </w:r>
      <w:r w:rsidRPr="006072E0">
        <w:rPr>
          <w:rFonts w:asciiTheme="minorHAnsi" w:eastAsia="Arial" w:hAnsiTheme="minorHAnsi" w:cstheme="minorHAnsi"/>
          <w:sz w:val="22"/>
          <w:szCs w:val="22"/>
        </w:rPr>
        <w:t xml:space="preserve">pineapple </w:t>
      </w:r>
      <w:r w:rsidR="00C40603">
        <w:rPr>
          <w:rFonts w:asciiTheme="minorHAnsi" w:eastAsia="Arial" w:hAnsiTheme="minorHAnsi" w:cstheme="minorHAnsi"/>
          <w:sz w:val="22"/>
          <w:szCs w:val="22"/>
        </w:rPr>
        <w:t xml:space="preserve">and </w:t>
      </w:r>
      <w:r w:rsidRPr="006072E0">
        <w:rPr>
          <w:rFonts w:asciiTheme="minorHAnsi" w:eastAsia="Arial" w:hAnsiTheme="minorHAnsi" w:cstheme="minorHAnsi"/>
          <w:sz w:val="22"/>
          <w:szCs w:val="22"/>
        </w:rPr>
        <w:t xml:space="preserve">different products made with this delicious fruit. Learn about the </w:t>
      </w:r>
      <w:r w:rsidR="00C40603">
        <w:rPr>
          <w:rFonts w:asciiTheme="minorHAnsi" w:eastAsia="Arial" w:hAnsiTheme="minorHAnsi" w:cstheme="minorHAnsi"/>
          <w:sz w:val="22"/>
          <w:szCs w:val="22"/>
        </w:rPr>
        <w:t>harvesting of this fruit</w:t>
      </w:r>
      <w:r w:rsidRPr="006072E0">
        <w:rPr>
          <w:rFonts w:asciiTheme="minorHAnsi" w:eastAsia="Arial" w:hAnsiTheme="minorHAnsi" w:cstheme="minorHAnsi"/>
          <w:sz w:val="22"/>
          <w:szCs w:val="22"/>
        </w:rPr>
        <w:t>,</w:t>
      </w:r>
      <w:r w:rsidR="00C40603">
        <w:rPr>
          <w:rFonts w:asciiTheme="minorHAnsi" w:eastAsia="Arial" w:hAnsiTheme="minorHAnsi" w:cstheme="minorHAnsi"/>
          <w:sz w:val="22"/>
          <w:szCs w:val="22"/>
        </w:rPr>
        <w:t xml:space="preserve"> the</w:t>
      </w:r>
      <w:r w:rsidRPr="006072E0">
        <w:rPr>
          <w:rFonts w:asciiTheme="minorHAnsi" w:eastAsia="Arial" w:hAnsiTheme="minorHAnsi" w:cstheme="minorHAnsi"/>
          <w:sz w:val="22"/>
          <w:szCs w:val="22"/>
        </w:rPr>
        <w:t xml:space="preserve"> foreign workers who make this mass production possible and the final exportation process. </w:t>
      </w:r>
      <w:r w:rsidRPr="006072E0">
        <w:rPr>
          <w:rFonts w:asciiTheme="minorHAnsi" w:hAnsiTheme="minorHAnsi" w:cstheme="minorHAnsi"/>
          <w:color w:val="000000" w:themeColor="text1"/>
          <w:sz w:val="22"/>
          <w:szCs w:val="22"/>
        </w:rPr>
        <w:lastRenderedPageBreak/>
        <w:t>No Costa Rican experience is complete without a chocolate tour in the rainforest. Get to know Costa Rica’s ancient chocolate currency, the “cacao fruit</w:t>
      </w:r>
      <w:r w:rsidR="00643136">
        <w:rPr>
          <w:rFonts w:asciiTheme="minorHAnsi" w:hAnsiTheme="minorHAnsi" w:cstheme="minorHAnsi"/>
          <w:color w:val="000000" w:themeColor="text1"/>
          <w:sz w:val="22"/>
          <w:szCs w:val="22"/>
        </w:rPr>
        <w:t>,</w:t>
      </w:r>
      <w:r w:rsidRPr="006072E0">
        <w:rPr>
          <w:rFonts w:asciiTheme="minorHAnsi" w:hAnsiTheme="minorHAnsi" w:cstheme="minorHAnsi"/>
          <w:color w:val="000000" w:themeColor="text1"/>
          <w:sz w:val="22"/>
          <w:szCs w:val="22"/>
        </w:rPr>
        <w:t xml:space="preserve">” and its impact on the country’s history and commerce. </w:t>
      </w:r>
      <w:r w:rsidR="00C40603">
        <w:rPr>
          <w:rFonts w:asciiTheme="minorHAnsi" w:hAnsiTheme="minorHAnsi" w:cstheme="minorHAnsi"/>
          <w:color w:val="000000" w:themeColor="text1"/>
          <w:sz w:val="22"/>
          <w:szCs w:val="22"/>
        </w:rPr>
        <w:t>We</w:t>
      </w:r>
      <w:r w:rsidRPr="006072E0">
        <w:rPr>
          <w:rFonts w:asciiTheme="minorHAnsi" w:hAnsiTheme="minorHAnsi" w:cstheme="minorHAnsi"/>
          <w:color w:val="000000" w:themeColor="text1"/>
          <w:sz w:val="22"/>
          <w:szCs w:val="22"/>
        </w:rPr>
        <w:t xml:space="preserve"> will experience the artisanal process by which the</w:t>
      </w:r>
      <w:r w:rsidRPr="006072E0">
        <w:rPr>
          <w:rFonts w:asciiTheme="minorHAnsi" w:hAnsiTheme="minorHAnsi" w:cstheme="minorHAnsi"/>
          <w:sz w:val="22"/>
          <w:szCs w:val="22"/>
        </w:rPr>
        <w:t xml:space="preserve"> </w:t>
      </w:r>
      <w:r w:rsidRPr="006072E0">
        <w:rPr>
          <w:rFonts w:asciiTheme="minorHAnsi" w:hAnsiTheme="minorHAnsi" w:cstheme="minorHAnsi"/>
          <w:color w:val="000000" w:themeColor="text1"/>
          <w:sz w:val="22"/>
          <w:szCs w:val="22"/>
        </w:rPr>
        <w:t xml:space="preserve">cacao fruit is transformed into chocolate, and of course </w:t>
      </w:r>
      <w:r w:rsidR="00C40603">
        <w:rPr>
          <w:rFonts w:asciiTheme="minorHAnsi" w:hAnsiTheme="minorHAnsi" w:cstheme="minorHAnsi"/>
          <w:color w:val="000000" w:themeColor="text1"/>
          <w:sz w:val="22"/>
          <w:szCs w:val="22"/>
        </w:rPr>
        <w:t>we</w:t>
      </w:r>
      <w:r w:rsidRPr="006072E0">
        <w:rPr>
          <w:rFonts w:asciiTheme="minorHAnsi" w:hAnsiTheme="minorHAnsi" w:cstheme="minorHAnsi"/>
          <w:color w:val="000000" w:themeColor="text1"/>
          <w:sz w:val="22"/>
          <w:szCs w:val="22"/>
        </w:rPr>
        <w:t xml:space="preserve"> will sample different kinds of chocolate made on site!</w:t>
      </w:r>
      <w:r w:rsidRPr="006072E0">
        <w:rPr>
          <w:rFonts w:asciiTheme="minorHAnsi" w:hAnsiTheme="minorHAnsi" w:cstheme="minorHAnsi"/>
          <w:b/>
          <w:sz w:val="22"/>
          <w:szCs w:val="22"/>
        </w:rPr>
        <w:t xml:space="preserve"> </w:t>
      </w:r>
      <w:r w:rsidRPr="006072E0">
        <w:rPr>
          <w:rFonts w:asciiTheme="minorHAnsi" w:hAnsiTheme="minorHAnsi" w:cstheme="minorHAnsi"/>
          <w:sz w:val="22"/>
          <w:szCs w:val="22"/>
        </w:rPr>
        <w:t xml:space="preserve">This afternoon we’ll return to our hotel </w:t>
      </w:r>
      <w:r w:rsidR="00C40603">
        <w:rPr>
          <w:rFonts w:asciiTheme="minorHAnsi" w:hAnsiTheme="minorHAnsi" w:cstheme="minorHAnsi"/>
          <w:sz w:val="22"/>
          <w:szCs w:val="22"/>
        </w:rPr>
        <w:t>in</w:t>
      </w:r>
      <w:r w:rsidRPr="006072E0">
        <w:rPr>
          <w:rFonts w:asciiTheme="minorHAnsi" w:hAnsiTheme="minorHAnsi" w:cstheme="minorHAnsi"/>
          <w:sz w:val="22"/>
          <w:szCs w:val="22"/>
        </w:rPr>
        <w:t xml:space="preserve"> La Fortuna.</w:t>
      </w:r>
    </w:p>
    <w:p w:rsidR="00CF1E75" w:rsidRDefault="00CF1E75" w:rsidP="00CF1E75">
      <w:pPr>
        <w:rPr>
          <w:rFonts w:asciiTheme="minorHAnsi" w:hAnsiTheme="minorHAnsi"/>
          <w:i/>
          <w:szCs w:val="24"/>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WEDNESDAY, JULY 24, 2019</w:t>
      </w:r>
    </w:p>
    <w:p w:rsidR="00CF1E75" w:rsidRPr="006072E0" w:rsidRDefault="00CF1E75" w:rsidP="00CF1E75">
      <w:pPr>
        <w:rPr>
          <w:rFonts w:asciiTheme="minorHAnsi" w:hAnsiTheme="minorHAnsi" w:cstheme="minorHAnsi"/>
          <w:sz w:val="22"/>
          <w:szCs w:val="22"/>
        </w:rPr>
      </w:pPr>
      <w:r w:rsidRPr="006072E0">
        <w:rPr>
          <w:rFonts w:asciiTheme="minorHAnsi" w:hAnsiTheme="minorHAnsi" w:cstheme="minorHAnsi"/>
          <w:sz w:val="22"/>
          <w:szCs w:val="22"/>
        </w:rPr>
        <w:t xml:space="preserve">After breakfast, we’ll head back to Atenas. </w:t>
      </w:r>
      <w:r w:rsidR="00C40603">
        <w:rPr>
          <w:rFonts w:asciiTheme="minorHAnsi" w:hAnsiTheme="minorHAnsi" w:cstheme="minorHAnsi"/>
          <w:sz w:val="22"/>
          <w:szCs w:val="22"/>
        </w:rPr>
        <w:t>O</w:t>
      </w:r>
      <w:r w:rsidRPr="006072E0">
        <w:rPr>
          <w:rFonts w:asciiTheme="minorHAnsi" w:hAnsiTheme="minorHAnsi" w:cstheme="minorHAnsi"/>
          <w:sz w:val="22"/>
          <w:szCs w:val="22"/>
        </w:rPr>
        <w:t>n the way back, we will stop at the picturesque town of San</w:t>
      </w:r>
      <w:r>
        <w:rPr>
          <w:rFonts w:asciiTheme="minorHAnsi" w:hAnsiTheme="minorHAnsi" w:cstheme="minorHAnsi"/>
          <w:sz w:val="22"/>
          <w:szCs w:val="22"/>
        </w:rPr>
        <w:t xml:space="preserve"> </w:t>
      </w:r>
      <w:r w:rsidRPr="006072E0">
        <w:rPr>
          <w:rFonts w:asciiTheme="minorHAnsi" w:hAnsiTheme="minorHAnsi" w:cstheme="minorHAnsi"/>
          <w:sz w:val="22"/>
          <w:szCs w:val="22"/>
        </w:rPr>
        <w:t>Ramon (</w:t>
      </w:r>
      <w:r w:rsidR="00C40603">
        <w:rPr>
          <w:rFonts w:asciiTheme="minorHAnsi" w:hAnsiTheme="minorHAnsi" w:cstheme="minorHAnsi"/>
          <w:sz w:val="22"/>
          <w:szCs w:val="22"/>
        </w:rPr>
        <w:t>known as the Town of Poets</w:t>
      </w:r>
      <w:r w:rsidRPr="006072E0">
        <w:rPr>
          <w:rFonts w:asciiTheme="minorHAnsi" w:hAnsiTheme="minorHAnsi" w:cstheme="minorHAnsi"/>
          <w:sz w:val="22"/>
          <w:szCs w:val="22"/>
        </w:rPr>
        <w:t xml:space="preserve">) to visit and share with community members </w:t>
      </w:r>
      <w:r w:rsidRPr="00031176">
        <w:rPr>
          <w:rFonts w:asciiTheme="minorHAnsi" w:hAnsiTheme="minorHAnsi" w:cstheme="minorHAnsi"/>
          <w:sz w:val="22"/>
          <w:szCs w:val="22"/>
        </w:rPr>
        <w:t xml:space="preserve">of </w:t>
      </w:r>
      <w:r w:rsidR="00031176" w:rsidRPr="00031176">
        <w:rPr>
          <w:rFonts w:asciiTheme="minorHAnsi" w:hAnsiTheme="minorHAnsi" w:cs="Arial"/>
          <w:sz w:val="22"/>
          <w:szCs w:val="22"/>
          <w:shd w:val="clear" w:color="auto" w:fill="FFFFFF"/>
        </w:rPr>
        <w:t>La Asociación Mujeres Unidas en Salud y Desarrollo</w:t>
      </w:r>
      <w:r w:rsidR="00031176">
        <w:rPr>
          <w:rFonts w:asciiTheme="minorHAnsi" w:hAnsiTheme="minorHAnsi" w:cs="Arial"/>
          <w:sz w:val="22"/>
          <w:szCs w:val="22"/>
          <w:shd w:val="clear" w:color="auto" w:fill="FFFFFF"/>
        </w:rPr>
        <w:t xml:space="preserve"> (</w:t>
      </w:r>
      <w:r w:rsidRPr="00031176">
        <w:rPr>
          <w:rFonts w:asciiTheme="minorHAnsi" w:hAnsiTheme="minorHAnsi" w:cstheme="minorHAnsi"/>
          <w:sz w:val="22"/>
          <w:szCs w:val="22"/>
        </w:rPr>
        <w:t>MUSADE</w:t>
      </w:r>
      <w:r w:rsidR="00031176">
        <w:rPr>
          <w:rFonts w:asciiTheme="minorHAnsi" w:hAnsiTheme="minorHAnsi" w:cstheme="minorHAnsi"/>
          <w:sz w:val="22"/>
          <w:szCs w:val="22"/>
        </w:rPr>
        <w:t>)</w:t>
      </w:r>
      <w:r w:rsidR="00555FE6" w:rsidRPr="00031176">
        <w:rPr>
          <w:rFonts w:asciiTheme="minorHAnsi" w:hAnsiTheme="minorHAnsi" w:cstheme="minorHAnsi"/>
          <w:sz w:val="22"/>
          <w:szCs w:val="22"/>
        </w:rPr>
        <w:t xml:space="preserve">. MUSADE is </w:t>
      </w:r>
      <w:r w:rsidR="00555FE6">
        <w:rPr>
          <w:rFonts w:asciiTheme="minorHAnsi" w:hAnsiTheme="minorHAnsi" w:cstheme="minorHAnsi"/>
          <w:sz w:val="22"/>
          <w:szCs w:val="22"/>
        </w:rPr>
        <w:t>a community-based</w:t>
      </w:r>
      <w:r w:rsidRPr="006072E0">
        <w:rPr>
          <w:rFonts w:asciiTheme="minorHAnsi" w:hAnsiTheme="minorHAnsi" w:cstheme="minorHAnsi"/>
          <w:sz w:val="22"/>
          <w:szCs w:val="22"/>
        </w:rPr>
        <w:t xml:space="preserve"> non-profit </w:t>
      </w:r>
      <w:r w:rsidR="00953CA7">
        <w:rPr>
          <w:rFonts w:asciiTheme="minorHAnsi" w:hAnsiTheme="minorHAnsi" w:cstheme="minorHAnsi"/>
          <w:sz w:val="22"/>
          <w:szCs w:val="22"/>
        </w:rPr>
        <w:t xml:space="preserve">providing a safe space </w:t>
      </w:r>
      <w:r w:rsidR="00BF34AD">
        <w:rPr>
          <w:rFonts w:asciiTheme="minorHAnsi" w:hAnsiTheme="minorHAnsi" w:cstheme="minorHAnsi"/>
          <w:sz w:val="22"/>
          <w:szCs w:val="22"/>
        </w:rPr>
        <w:t>for women in the community. MUSADE promotes</w:t>
      </w:r>
      <w:r w:rsidRPr="006072E0">
        <w:rPr>
          <w:rFonts w:asciiTheme="minorHAnsi" w:hAnsiTheme="minorHAnsi" w:cstheme="minorHAnsi"/>
          <w:sz w:val="22"/>
          <w:szCs w:val="22"/>
        </w:rPr>
        <w:t xml:space="preserve"> equality and </w:t>
      </w:r>
      <w:r w:rsidR="00BF34AD">
        <w:rPr>
          <w:rFonts w:asciiTheme="minorHAnsi" w:hAnsiTheme="minorHAnsi" w:cstheme="minorHAnsi"/>
          <w:sz w:val="22"/>
          <w:szCs w:val="22"/>
        </w:rPr>
        <w:t>empowerment</w:t>
      </w:r>
      <w:r w:rsidRPr="006072E0">
        <w:rPr>
          <w:rFonts w:asciiTheme="minorHAnsi" w:hAnsiTheme="minorHAnsi" w:cstheme="minorHAnsi"/>
          <w:sz w:val="22"/>
          <w:szCs w:val="22"/>
        </w:rPr>
        <w:t xml:space="preserve"> of women</w:t>
      </w:r>
      <w:r w:rsidR="00BF34AD">
        <w:rPr>
          <w:rFonts w:asciiTheme="minorHAnsi" w:hAnsiTheme="minorHAnsi" w:cstheme="minorHAnsi"/>
          <w:sz w:val="22"/>
          <w:szCs w:val="22"/>
        </w:rPr>
        <w:t xml:space="preserve"> through job development and other social services</w:t>
      </w:r>
      <w:r w:rsidR="00555FE6">
        <w:rPr>
          <w:rFonts w:asciiTheme="minorHAnsi" w:hAnsiTheme="minorHAnsi" w:cstheme="minorHAnsi"/>
          <w:sz w:val="22"/>
          <w:szCs w:val="22"/>
        </w:rPr>
        <w:t xml:space="preserve">. </w:t>
      </w:r>
      <w:r w:rsidRPr="006072E0">
        <w:rPr>
          <w:rFonts w:asciiTheme="minorHAnsi" w:hAnsiTheme="minorHAnsi" w:cstheme="minorHAnsi"/>
          <w:sz w:val="22"/>
          <w:szCs w:val="22"/>
        </w:rPr>
        <w:t>We’ll have the chance to visit one of the projects they have developed.</w:t>
      </w:r>
      <w:r w:rsidR="00555FE6">
        <w:rPr>
          <w:rFonts w:asciiTheme="minorHAnsi" w:hAnsiTheme="minorHAnsi" w:cstheme="minorHAnsi"/>
          <w:sz w:val="22"/>
          <w:szCs w:val="22"/>
        </w:rPr>
        <w:t xml:space="preserve"> After our visit in San Ramon we will head back and check in to our hotel in Atenas. </w:t>
      </w:r>
    </w:p>
    <w:p w:rsidR="00CF1E75" w:rsidRDefault="00CF1E75" w:rsidP="00CF1E75">
      <w:pPr>
        <w:rPr>
          <w:rFonts w:asciiTheme="minorHAnsi" w:hAnsiTheme="minorHAnsi"/>
          <w:i/>
          <w:szCs w:val="24"/>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THURSDAY, JULY 25, 2019</w:t>
      </w:r>
    </w:p>
    <w:p w:rsidR="00CF1E75" w:rsidRDefault="00CF1E75" w:rsidP="00CF1E75">
      <w:pPr>
        <w:rPr>
          <w:rFonts w:asciiTheme="minorHAnsi" w:hAnsiTheme="minorHAnsi" w:cstheme="minorHAnsi"/>
          <w:sz w:val="22"/>
          <w:szCs w:val="22"/>
        </w:rPr>
      </w:pPr>
      <w:r w:rsidRPr="006072E0">
        <w:rPr>
          <w:rFonts w:asciiTheme="minorHAnsi" w:hAnsiTheme="minorHAnsi" w:cstheme="minorHAnsi"/>
          <w:sz w:val="22"/>
          <w:szCs w:val="22"/>
        </w:rPr>
        <w:t xml:space="preserve">This morning we will visit a local elementary school to continue exploring education in Costa Rica. In the afternoon we will unwind with a scenic drive to Herradura Beach where </w:t>
      </w:r>
      <w:r w:rsidR="00555FE6">
        <w:rPr>
          <w:rFonts w:asciiTheme="minorHAnsi" w:hAnsiTheme="minorHAnsi" w:cstheme="minorHAnsi"/>
          <w:sz w:val="22"/>
          <w:szCs w:val="22"/>
        </w:rPr>
        <w:t>we</w:t>
      </w:r>
      <w:r w:rsidRPr="006072E0">
        <w:rPr>
          <w:rFonts w:asciiTheme="minorHAnsi" w:hAnsiTheme="minorHAnsi" w:cstheme="minorHAnsi"/>
          <w:sz w:val="22"/>
          <w:szCs w:val="22"/>
        </w:rPr>
        <w:t xml:space="preserve"> will have a chance to swim, collect shells or just stroll </w:t>
      </w:r>
      <w:r w:rsidR="00555FE6">
        <w:rPr>
          <w:rFonts w:asciiTheme="minorHAnsi" w:hAnsiTheme="minorHAnsi" w:cstheme="minorHAnsi"/>
          <w:sz w:val="22"/>
          <w:szCs w:val="22"/>
        </w:rPr>
        <w:t xml:space="preserve">along </w:t>
      </w:r>
      <w:r w:rsidRPr="006072E0">
        <w:rPr>
          <w:rFonts w:asciiTheme="minorHAnsi" w:hAnsiTheme="minorHAnsi" w:cstheme="minorHAnsi"/>
          <w:sz w:val="22"/>
          <w:szCs w:val="22"/>
        </w:rPr>
        <w:t>the warm tropical sands that hug the Pacific waters. On the way back to Atenas, we’ll stop to view native crocodiles on the bridge over the Tarcoles River. This evening we wi</w:t>
      </w:r>
      <w:r w:rsidR="00555FE6">
        <w:rPr>
          <w:rFonts w:asciiTheme="minorHAnsi" w:hAnsiTheme="minorHAnsi" w:cstheme="minorHAnsi"/>
          <w:sz w:val="22"/>
          <w:szCs w:val="22"/>
        </w:rPr>
        <w:t xml:space="preserve">ll enjoy a final meal together </w:t>
      </w:r>
      <w:r w:rsidRPr="006072E0">
        <w:rPr>
          <w:rFonts w:asciiTheme="minorHAnsi" w:hAnsiTheme="minorHAnsi" w:cstheme="minorHAnsi"/>
          <w:sz w:val="22"/>
          <w:szCs w:val="22"/>
        </w:rPr>
        <w:t>and share reflections on our incredible learning adventure.</w:t>
      </w:r>
    </w:p>
    <w:p w:rsidR="00CF1E75" w:rsidRDefault="00CF1E75" w:rsidP="00CF1E75">
      <w:pPr>
        <w:rPr>
          <w:rFonts w:asciiTheme="minorHAnsi" w:hAnsiTheme="minorHAnsi" w:cstheme="minorHAnsi"/>
          <w:sz w:val="22"/>
          <w:szCs w:val="22"/>
        </w:rPr>
      </w:pPr>
    </w:p>
    <w:p w:rsidR="00CF1E75" w:rsidRPr="006072E0" w:rsidRDefault="00CF1E75" w:rsidP="00CF1E75">
      <w:pPr>
        <w:rPr>
          <w:rFonts w:asciiTheme="minorHAnsi" w:hAnsiTheme="minorHAnsi" w:cstheme="minorHAnsi"/>
          <w:b/>
          <w:color w:val="4472C4" w:themeColor="accent5"/>
          <w:sz w:val="22"/>
          <w:szCs w:val="22"/>
        </w:rPr>
      </w:pPr>
      <w:r w:rsidRPr="006072E0">
        <w:rPr>
          <w:rFonts w:asciiTheme="minorHAnsi" w:hAnsiTheme="minorHAnsi" w:cstheme="minorHAnsi"/>
          <w:b/>
          <w:color w:val="4472C4" w:themeColor="accent5"/>
          <w:sz w:val="22"/>
          <w:szCs w:val="22"/>
        </w:rPr>
        <w:t>FRIDAY, JULY 26, 2019</w:t>
      </w:r>
    </w:p>
    <w:p w:rsidR="00CF1E75" w:rsidRPr="006072E0" w:rsidRDefault="00CF1E75" w:rsidP="00CF1E75">
      <w:pPr>
        <w:rPr>
          <w:rFonts w:asciiTheme="minorHAnsi" w:hAnsiTheme="minorHAnsi" w:cstheme="minorHAnsi"/>
          <w:sz w:val="22"/>
          <w:szCs w:val="22"/>
        </w:rPr>
      </w:pPr>
      <w:r w:rsidRPr="006072E0">
        <w:rPr>
          <w:rFonts w:asciiTheme="minorHAnsi" w:hAnsiTheme="minorHAnsi" w:cstheme="minorHAnsi"/>
          <w:sz w:val="22"/>
          <w:szCs w:val="22"/>
        </w:rPr>
        <w:lastRenderedPageBreak/>
        <w:t xml:space="preserve">Today we will say farewell to new friends and Costa Rica and travel back to North Carolina. </w:t>
      </w:r>
      <w:r w:rsidR="00555FE6">
        <w:rPr>
          <w:rFonts w:asciiTheme="minorHAnsi" w:eastAsia="Arial" w:hAnsiTheme="minorHAnsi" w:cstheme="minorHAnsi"/>
          <w:sz w:val="22"/>
          <w:szCs w:val="22"/>
        </w:rPr>
        <w:t xml:space="preserve">Our Immersion Abroad Costa Rica team will transfer us to the San Jose International Airport and we will begin our journey home. </w:t>
      </w:r>
      <w:r w:rsidRPr="006072E0">
        <w:rPr>
          <w:rFonts w:asciiTheme="minorHAnsi" w:eastAsia="Arial" w:hAnsiTheme="minorHAnsi" w:cstheme="minorHAnsi"/>
          <w:sz w:val="22"/>
          <w:szCs w:val="22"/>
        </w:rPr>
        <w:t xml:space="preserve"> </w:t>
      </w:r>
    </w:p>
    <w:p w:rsidR="00B20FEC" w:rsidRDefault="00B20FEC" w:rsidP="008B69E6">
      <w:pPr>
        <w:jc w:val="center"/>
        <w:rPr>
          <w:rFonts w:ascii="Candara" w:hAnsi="Candara" w:cs="Arial"/>
          <w:b/>
          <w:smallCaps/>
          <w:color w:val="4472C4" w:themeColor="accent5"/>
          <w:sz w:val="32"/>
          <w:szCs w:val="32"/>
        </w:rPr>
        <w:sectPr w:rsidR="00B20FEC" w:rsidSect="00A73ADE">
          <w:footerReference w:type="default" r:id="rId21"/>
          <w:type w:val="continuous"/>
          <w:pgSz w:w="12240" w:h="15840" w:code="1"/>
          <w:pgMar w:top="1008" w:right="1008" w:bottom="1008" w:left="1152" w:header="720" w:footer="288" w:gutter="0"/>
          <w:cols w:num="2" w:space="720"/>
          <w:docGrid w:linePitch="326"/>
        </w:sectPr>
      </w:pPr>
    </w:p>
    <w:p w:rsidR="009E4679" w:rsidRPr="00F812D9" w:rsidRDefault="00CB02A6" w:rsidP="008B69E6">
      <w:pPr>
        <w:jc w:val="center"/>
        <w:rPr>
          <w:rFonts w:ascii="Candara" w:hAnsi="Candara" w:cs="Arial"/>
          <w:b/>
          <w:smallCaps/>
          <w:color w:val="4472C4" w:themeColor="accent5"/>
          <w:sz w:val="32"/>
          <w:szCs w:val="32"/>
        </w:rPr>
      </w:pPr>
      <w:r w:rsidRPr="00F812D9">
        <w:rPr>
          <w:rFonts w:ascii="Candara" w:hAnsi="Candara" w:cs="Arial"/>
          <w:b/>
          <w:smallCaps/>
          <w:color w:val="4472C4" w:themeColor="accent5"/>
          <w:sz w:val="32"/>
          <w:szCs w:val="32"/>
        </w:rPr>
        <w:t>Study Visit</w:t>
      </w:r>
      <w:r w:rsidR="006D7B33" w:rsidRPr="00F812D9">
        <w:rPr>
          <w:rFonts w:ascii="Candara" w:hAnsi="Candara" w:cs="Arial"/>
          <w:b/>
          <w:smallCaps/>
          <w:color w:val="4472C4" w:themeColor="accent5"/>
          <w:sz w:val="32"/>
          <w:szCs w:val="32"/>
        </w:rPr>
        <w:t xml:space="preserve"> </w:t>
      </w:r>
      <w:r w:rsidR="0042787D">
        <w:rPr>
          <w:rFonts w:ascii="Candara" w:hAnsi="Candara" w:cs="Arial"/>
          <w:b/>
          <w:smallCaps/>
          <w:color w:val="4472C4" w:themeColor="accent5"/>
          <w:sz w:val="32"/>
          <w:szCs w:val="32"/>
        </w:rPr>
        <w:t xml:space="preserve">Program </w:t>
      </w:r>
      <w:r w:rsidR="00A44CD5" w:rsidRPr="00F812D9">
        <w:rPr>
          <w:rFonts w:ascii="Candara" w:hAnsi="Candara" w:cs="Arial"/>
          <w:b/>
          <w:smallCaps/>
          <w:color w:val="4472C4" w:themeColor="accent5"/>
          <w:sz w:val="32"/>
          <w:szCs w:val="32"/>
        </w:rPr>
        <w:t>Eligibility</w:t>
      </w:r>
    </w:p>
    <w:p w:rsidR="009E4679" w:rsidRPr="002E6DEE" w:rsidRDefault="009E4679" w:rsidP="009E4679">
      <w:pPr>
        <w:jc w:val="both"/>
        <w:rPr>
          <w:b/>
          <w:smallCaps/>
          <w:sz w:val="12"/>
          <w:szCs w:val="12"/>
          <w:u w:val="single"/>
        </w:rPr>
      </w:pPr>
    </w:p>
    <w:p w:rsidR="00BD7C0F" w:rsidRDefault="00AB27D3" w:rsidP="003151D3">
      <w:pPr>
        <w:tabs>
          <w:tab w:val="left" w:pos="5580"/>
        </w:tabs>
        <w:rPr>
          <w:rFonts w:asciiTheme="minorHAnsi" w:hAnsiTheme="minorHAnsi"/>
        </w:rPr>
      </w:pPr>
      <w:r w:rsidRPr="007848BB">
        <w:rPr>
          <w:rFonts w:asciiTheme="minorHAnsi" w:hAnsiTheme="minorHAnsi" w:cstheme="minorHAnsi"/>
          <w:noProof/>
        </w:rPr>
        <mc:AlternateContent>
          <mc:Choice Requires="wps">
            <w:drawing>
              <wp:anchor distT="0" distB="0" distL="114300" distR="114300" simplePos="0" relativeHeight="251675136" behindDoc="0" locked="0" layoutInCell="1" allowOverlap="1" wp14:anchorId="0AE99C18" wp14:editId="3F15F68C">
                <wp:simplePos x="0" y="0"/>
                <wp:positionH relativeFrom="margin">
                  <wp:posOffset>1905</wp:posOffset>
                </wp:positionH>
                <wp:positionV relativeFrom="paragraph">
                  <wp:posOffset>1129030</wp:posOffset>
                </wp:positionV>
                <wp:extent cx="6581775" cy="1876425"/>
                <wp:effectExtent l="19050" t="19050" r="28575" b="28575"/>
                <wp:wrapSquare wrapText="bothSides"/>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876425"/>
                        </a:xfrm>
                        <a:prstGeom prst="rect">
                          <a:avLst/>
                        </a:prstGeom>
                        <a:solidFill>
                          <a:schemeClr val="bg1">
                            <a:lumMod val="85000"/>
                          </a:schemeClr>
                        </a:solidFill>
                        <a:ln w="2857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D644F" w:rsidRPr="00F31FB9" w:rsidRDefault="00DD644F" w:rsidP="00CF1E75">
                            <w:pPr>
                              <w:jc w:val="center"/>
                              <w:rPr>
                                <w:rFonts w:asciiTheme="minorHAnsi" w:hAnsiTheme="minorHAnsi"/>
                                <w:b/>
                                <w:smallCaps/>
                                <w:sz w:val="22"/>
                                <w:szCs w:val="22"/>
                                <w:u w:val="single"/>
                              </w:rPr>
                            </w:pPr>
                            <w:r>
                              <w:rPr>
                                <w:rFonts w:asciiTheme="minorHAnsi" w:hAnsiTheme="minorHAnsi"/>
                                <w:b/>
                                <w:smallCaps/>
                                <w:sz w:val="22"/>
                                <w:szCs w:val="22"/>
                                <w:u w:val="single"/>
                              </w:rPr>
                              <w:br/>
                            </w:r>
                            <w:r w:rsidRPr="00F31FB9">
                              <w:rPr>
                                <w:rFonts w:asciiTheme="minorHAnsi" w:hAnsiTheme="minorHAnsi"/>
                                <w:b/>
                                <w:smallCaps/>
                                <w:sz w:val="22"/>
                                <w:szCs w:val="22"/>
                                <w:u w:val="single"/>
                              </w:rPr>
                              <w:t>Note to World View Partners</w:t>
                            </w:r>
                          </w:p>
                          <w:p w:rsidR="00DD644F" w:rsidRPr="00F31FB9" w:rsidRDefault="00DD644F" w:rsidP="00CF1E75">
                            <w:pPr>
                              <w:rPr>
                                <w:rFonts w:asciiTheme="minorHAnsi" w:hAnsiTheme="minorHAnsi"/>
                                <w:b/>
                                <w:sz w:val="8"/>
                                <w:szCs w:val="8"/>
                              </w:rPr>
                            </w:pPr>
                          </w:p>
                          <w:p w:rsidR="00DD644F" w:rsidRPr="00F31FB9" w:rsidRDefault="00DD644F" w:rsidP="00CF1E75">
                            <w:pPr>
                              <w:rPr>
                                <w:rFonts w:asciiTheme="minorHAnsi" w:hAnsiTheme="minorHAnsi"/>
                                <w:sz w:val="22"/>
                                <w:szCs w:val="22"/>
                              </w:rPr>
                            </w:pPr>
                            <w:r w:rsidRPr="00F31FB9">
                              <w:rPr>
                                <w:rFonts w:asciiTheme="minorHAnsi" w:hAnsiTheme="minorHAnsi"/>
                                <w:sz w:val="22"/>
                                <w:szCs w:val="22"/>
                              </w:rPr>
                              <w:t xml:space="preserve">World View has formal partnerships with over </w:t>
                            </w:r>
                            <w:r>
                              <w:rPr>
                                <w:rFonts w:asciiTheme="minorHAnsi" w:hAnsiTheme="minorHAnsi"/>
                                <w:sz w:val="22"/>
                                <w:szCs w:val="22"/>
                              </w:rPr>
                              <w:t>85</w:t>
                            </w:r>
                            <w:r w:rsidRPr="00F31FB9">
                              <w:rPr>
                                <w:rFonts w:asciiTheme="minorHAnsi" w:hAnsiTheme="minorHAnsi"/>
                                <w:sz w:val="22"/>
                                <w:szCs w:val="22"/>
                              </w:rPr>
                              <w:t xml:space="preserve"> school systems, schools and community colleges. For a list of World View partners, please see worldview.unc.edu. One of the benefits of being a World View partner is an opportunity to apply for our global study visits. Ten spaces are “held” for World View partners on a first come, first serve basis until December 1, 201</w:t>
                            </w:r>
                            <w:r>
                              <w:rPr>
                                <w:rFonts w:asciiTheme="minorHAnsi" w:hAnsiTheme="minorHAnsi"/>
                                <w:sz w:val="22"/>
                                <w:szCs w:val="22"/>
                              </w:rPr>
                              <w:t>8</w:t>
                            </w:r>
                            <w:r w:rsidRPr="00F31FB9">
                              <w:rPr>
                                <w:rFonts w:asciiTheme="minorHAnsi" w:hAnsiTheme="minorHAnsi"/>
                                <w:sz w:val="22"/>
                                <w:szCs w:val="22"/>
                              </w:rPr>
                              <w:t>. To secure a space contact World View now. If you are from a World View Partner School</w:t>
                            </w:r>
                            <w:r>
                              <w:rPr>
                                <w:rFonts w:asciiTheme="minorHAnsi" w:hAnsiTheme="minorHAnsi"/>
                                <w:sz w:val="22"/>
                                <w:szCs w:val="22"/>
                              </w:rPr>
                              <w:t>,</w:t>
                            </w:r>
                            <w:r w:rsidRPr="00F31FB9">
                              <w:rPr>
                                <w:rFonts w:asciiTheme="minorHAnsi" w:hAnsiTheme="minorHAnsi"/>
                                <w:sz w:val="22"/>
                                <w:szCs w:val="22"/>
                              </w:rPr>
                              <w:t xml:space="preserve"> District or Community College, contact your liaison to see if funding is available. Applications are accepted on a rolling basis. There are limited spots available for our global study visits. If you do not know who your liaison is or would like to become a Partner, contact World View at </w:t>
                            </w:r>
                            <w:hyperlink r:id="rId22" w:history="1">
                              <w:r w:rsidRPr="00F31FB9">
                                <w:rPr>
                                  <w:rStyle w:val="Hyperlink"/>
                                  <w:rFonts w:asciiTheme="minorHAnsi" w:hAnsiTheme="minorHAnsi"/>
                                  <w:sz w:val="22"/>
                                  <w:szCs w:val="22"/>
                                </w:rPr>
                                <w:t>worldview@unc.edu</w:t>
                              </w:r>
                            </w:hyperlink>
                            <w:r w:rsidRPr="00F31FB9">
                              <w:rPr>
                                <w:rFonts w:asciiTheme="minorHAnsi" w:hAnsiTheme="minorHAns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9C18" id="_x0000_t202" coordsize="21600,21600" o:spt="202" path="m,l,21600r21600,l21600,xe">
                <v:stroke joinstyle="miter"/>
                <v:path gradientshapeok="t" o:connecttype="rect"/>
              </v:shapetype>
              <v:shape id="Text Box 36" o:spid="_x0000_s1026" type="#_x0000_t202" style="position:absolute;margin-left:.15pt;margin-top:88.9pt;width:518.25pt;height:147.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0EfgIAAF0FAAAOAAAAZHJzL2Uyb0RvYy54bWysVNtu2zAMfR+wfxD0vtrJcptRp+jadRjQ&#10;XbB2H6DIUixUFj1JiZ1+/SjJ8dJuQIFhL4Iu5OHhIcXzi77RZC+sU2BKOjnLKRGGQ6XMtqQ/7m/e&#10;rChxnpmKaTCipAfh6MX69avzri3EFGrQlbAEQYwruraktfdtkWWO16Jh7gxaYfBRgm2Yx6PdZpVl&#10;HaI3Opvm+SLrwFatBS6cw9vr9EjXEV9Kwf1XKZ3wRJcUufm42rhuwpqtz1mxtaytFR9osH9g0TBl&#10;MOgIdc08Izur/oBqFLfgQPozDk0GUiouYg6YzSR/ls1dzVoRc0FxXDvK5P4fLP+y/2aJqko6o8Sw&#10;Bkt0L3pP3kNP3i6CPF3rCrS6a9HO93iPZY6puvYW+IMjBq5qZrbi0lroasEqpDcJntmJa8JxAWTT&#10;fYYK47CdhwjUS9sE7VANguhYpsNYmsCF4+Vivposl3NKOL5NVsvFbDqPMVhxdG+t8x8FNCRsSmqx&#10;9hGe7W+dD3RYcTQJ0RxoVd0oreMh9Ju40pbsGXbKZptS1LsGuaa71TzPY78gTmzPYB5RnyBpQ7qS&#10;TldzJPtSGN8nnZ6RCRp+MFVsTc+UTnsMq80gatBxUNQftAhxtPkuJBYStZqmwE9TYpwL44/xonVw&#10;kyjA6DjU9amjHp0G2+Am4tcaHfOXI44eMSoYPzo3yoD9G0D1cKQrk/0x+5Rz6C7fb/qhRzdQHbC7&#10;LKQ/jjMJNzXYR0o6/N8ldT93zApK9CeDHfpuMpuFgRAPs/lyigd7+rI5fWGGI1RJPSVpe+XTENm1&#10;Vm1rjJS0M3CJXS1V7LdAMLEaiOMfjg0zzJswJE7P0er3VFz/AgAA//8DAFBLAwQUAAYACAAAACEA&#10;ucHcBOAAAAAJAQAADwAAAGRycy9kb3ducmV2LnhtbEyPzU7DMBCE70i8g7VI3KhDg5o2jVMhpEpI&#10;/AgC6tmNlyTCXofYbdK3Z3uC2+7OaPabYjM5K444hM6TgttZAgKp9qajRsHnx/ZmCSJETUZbT6jg&#10;hAE25eVFoXPjR3rHYxUbwSEUcq2gjbHPpQx1i06Hme+RWPvyg9OR16GRZtAjhzsr50mykE53xB9a&#10;3eNDi/V3dXAKXqvV4/x5tMufcVdj9vJ22j7tOqWur6b7NYiIU/wzwxmf0aFkpr0/kAnCKkjZx9cs&#10;4wJnOUkXPO0V3GVpCrIs5P8G5S8AAAD//wMAUEsBAi0AFAAGAAgAAAAhALaDOJL+AAAA4QEAABMA&#10;AAAAAAAAAAAAAAAAAAAAAFtDb250ZW50X1R5cGVzXS54bWxQSwECLQAUAAYACAAAACEAOP0h/9YA&#10;AACUAQAACwAAAAAAAAAAAAAAAAAvAQAAX3JlbHMvLnJlbHNQSwECLQAUAAYACAAAACEAcJLdBH4C&#10;AABdBQAADgAAAAAAAAAAAAAAAAAuAgAAZHJzL2Uyb0RvYy54bWxQSwECLQAUAAYACAAAACEAucHc&#10;BOAAAAAJAQAADwAAAAAAAAAAAAAAAADYBAAAZHJzL2Rvd25yZXYueG1sUEsFBgAAAAAEAAQA8wAA&#10;AOUFAAAAAA==&#10;" fillcolor="#d8d8d8 [2732]" strokecolor="black [3213]" strokeweight="2.25pt">
                <v:textbox>
                  <w:txbxContent>
                    <w:p w:rsidR="00DD644F" w:rsidRPr="00F31FB9" w:rsidRDefault="00DD644F" w:rsidP="00CF1E75">
                      <w:pPr>
                        <w:jc w:val="center"/>
                        <w:rPr>
                          <w:rFonts w:asciiTheme="minorHAnsi" w:hAnsiTheme="minorHAnsi"/>
                          <w:b/>
                          <w:smallCaps/>
                          <w:sz w:val="22"/>
                          <w:szCs w:val="22"/>
                          <w:u w:val="single"/>
                        </w:rPr>
                      </w:pPr>
                      <w:r>
                        <w:rPr>
                          <w:rFonts w:asciiTheme="minorHAnsi" w:hAnsiTheme="minorHAnsi"/>
                          <w:b/>
                          <w:smallCaps/>
                          <w:sz w:val="22"/>
                          <w:szCs w:val="22"/>
                          <w:u w:val="single"/>
                        </w:rPr>
                        <w:br/>
                      </w:r>
                      <w:r w:rsidRPr="00F31FB9">
                        <w:rPr>
                          <w:rFonts w:asciiTheme="minorHAnsi" w:hAnsiTheme="minorHAnsi"/>
                          <w:b/>
                          <w:smallCaps/>
                          <w:sz w:val="22"/>
                          <w:szCs w:val="22"/>
                          <w:u w:val="single"/>
                        </w:rPr>
                        <w:t>Note to World View Partners</w:t>
                      </w:r>
                    </w:p>
                    <w:p w:rsidR="00DD644F" w:rsidRPr="00F31FB9" w:rsidRDefault="00DD644F" w:rsidP="00CF1E75">
                      <w:pPr>
                        <w:rPr>
                          <w:rFonts w:asciiTheme="minorHAnsi" w:hAnsiTheme="minorHAnsi"/>
                          <w:b/>
                          <w:sz w:val="8"/>
                          <w:szCs w:val="8"/>
                        </w:rPr>
                      </w:pPr>
                    </w:p>
                    <w:p w:rsidR="00DD644F" w:rsidRPr="00F31FB9" w:rsidRDefault="00DD644F" w:rsidP="00CF1E75">
                      <w:pPr>
                        <w:rPr>
                          <w:rFonts w:asciiTheme="minorHAnsi" w:hAnsiTheme="minorHAnsi"/>
                          <w:sz w:val="22"/>
                          <w:szCs w:val="22"/>
                        </w:rPr>
                      </w:pPr>
                      <w:r w:rsidRPr="00F31FB9">
                        <w:rPr>
                          <w:rFonts w:asciiTheme="minorHAnsi" w:hAnsiTheme="minorHAnsi"/>
                          <w:sz w:val="22"/>
                          <w:szCs w:val="22"/>
                        </w:rPr>
                        <w:t xml:space="preserve">World View has formal partnerships with over </w:t>
                      </w:r>
                      <w:r>
                        <w:rPr>
                          <w:rFonts w:asciiTheme="minorHAnsi" w:hAnsiTheme="minorHAnsi"/>
                          <w:sz w:val="22"/>
                          <w:szCs w:val="22"/>
                        </w:rPr>
                        <w:t>85</w:t>
                      </w:r>
                      <w:r w:rsidRPr="00F31FB9">
                        <w:rPr>
                          <w:rFonts w:asciiTheme="minorHAnsi" w:hAnsiTheme="minorHAnsi"/>
                          <w:sz w:val="22"/>
                          <w:szCs w:val="22"/>
                        </w:rPr>
                        <w:t xml:space="preserve"> school systems, schools and community colleges. For a list of World View partners, please see worldview.unc.edu. One of the benefits of being a World View partner is an opportunity to apply for our global study visits. Ten spaces are “held” for World View partners on a first come, first serve basis until December 1, 201</w:t>
                      </w:r>
                      <w:r>
                        <w:rPr>
                          <w:rFonts w:asciiTheme="minorHAnsi" w:hAnsiTheme="minorHAnsi"/>
                          <w:sz w:val="22"/>
                          <w:szCs w:val="22"/>
                        </w:rPr>
                        <w:t>8</w:t>
                      </w:r>
                      <w:r w:rsidRPr="00F31FB9">
                        <w:rPr>
                          <w:rFonts w:asciiTheme="minorHAnsi" w:hAnsiTheme="minorHAnsi"/>
                          <w:sz w:val="22"/>
                          <w:szCs w:val="22"/>
                        </w:rPr>
                        <w:t>. To secure a space contact World View now. If you are from a World View Partner School</w:t>
                      </w:r>
                      <w:r>
                        <w:rPr>
                          <w:rFonts w:asciiTheme="minorHAnsi" w:hAnsiTheme="minorHAnsi"/>
                          <w:sz w:val="22"/>
                          <w:szCs w:val="22"/>
                        </w:rPr>
                        <w:t>,</w:t>
                      </w:r>
                      <w:r w:rsidRPr="00F31FB9">
                        <w:rPr>
                          <w:rFonts w:asciiTheme="minorHAnsi" w:hAnsiTheme="minorHAnsi"/>
                          <w:sz w:val="22"/>
                          <w:szCs w:val="22"/>
                        </w:rPr>
                        <w:t xml:space="preserve"> District or Community College, contact your liaison to see if funding is available. Applications are accepted on a rolling basis. There are limited spots available for our global study visits. If you do not know who your liaison is or would like to become a Partner, contact World View at </w:t>
                      </w:r>
                      <w:hyperlink r:id="rId23" w:history="1">
                        <w:r w:rsidRPr="00F31FB9">
                          <w:rPr>
                            <w:rStyle w:val="Hyperlink"/>
                            <w:rFonts w:asciiTheme="minorHAnsi" w:hAnsiTheme="minorHAnsi"/>
                            <w:sz w:val="22"/>
                            <w:szCs w:val="22"/>
                          </w:rPr>
                          <w:t>worldview@unc.edu</w:t>
                        </w:r>
                      </w:hyperlink>
                      <w:r w:rsidRPr="00F31FB9">
                        <w:rPr>
                          <w:rFonts w:asciiTheme="minorHAnsi" w:hAnsiTheme="minorHAnsi"/>
                          <w:sz w:val="22"/>
                          <w:szCs w:val="22"/>
                        </w:rPr>
                        <w:t>.</w:t>
                      </w:r>
                    </w:p>
                  </w:txbxContent>
                </v:textbox>
                <w10:wrap type="square" anchorx="margin"/>
              </v:shape>
            </w:pict>
          </mc:Fallback>
        </mc:AlternateContent>
      </w:r>
      <w:r w:rsidR="0005185C" w:rsidRPr="002E6DEE">
        <w:rPr>
          <w:rFonts w:asciiTheme="minorHAnsi" w:hAnsiTheme="minorHAnsi"/>
        </w:rPr>
        <w:t>The ideal candidate is co</w:t>
      </w:r>
      <w:r w:rsidR="00C739A8" w:rsidRPr="002E6DEE">
        <w:rPr>
          <w:rFonts w:asciiTheme="minorHAnsi" w:hAnsiTheme="minorHAnsi"/>
        </w:rPr>
        <w:t>mmitted to their development as a globally competent educator and the development of globally competent students</w:t>
      </w:r>
      <w:r w:rsidR="00D438DB" w:rsidRPr="002E6DEE">
        <w:rPr>
          <w:rFonts w:asciiTheme="minorHAnsi" w:hAnsiTheme="minorHAnsi"/>
        </w:rPr>
        <w:t xml:space="preserve">. </w:t>
      </w:r>
      <w:r w:rsidR="0005185C" w:rsidRPr="002E6DEE">
        <w:rPr>
          <w:rFonts w:asciiTheme="minorHAnsi" w:hAnsiTheme="minorHAnsi"/>
        </w:rPr>
        <w:t xml:space="preserve">World View considers </w:t>
      </w:r>
      <w:r w:rsidR="007F49C2" w:rsidRPr="002E6DEE">
        <w:rPr>
          <w:rFonts w:asciiTheme="minorHAnsi" w:hAnsiTheme="minorHAnsi"/>
        </w:rPr>
        <w:t>global</w:t>
      </w:r>
      <w:r w:rsidR="0005185C" w:rsidRPr="002E6DEE">
        <w:rPr>
          <w:rFonts w:asciiTheme="minorHAnsi" w:hAnsiTheme="minorHAnsi"/>
        </w:rPr>
        <w:t xml:space="preserve"> travel to be an essential aspect of being well-educated in the 21</w:t>
      </w:r>
      <w:r w:rsidR="0005185C" w:rsidRPr="002E6DEE">
        <w:rPr>
          <w:rFonts w:asciiTheme="minorHAnsi" w:hAnsiTheme="minorHAnsi"/>
          <w:vertAlign w:val="superscript"/>
        </w:rPr>
        <w:t>st</w:t>
      </w:r>
      <w:r w:rsidR="007628B9" w:rsidRPr="002E6DEE">
        <w:rPr>
          <w:rFonts w:asciiTheme="minorHAnsi" w:hAnsiTheme="minorHAnsi"/>
        </w:rPr>
        <w:t xml:space="preserve"> c</w:t>
      </w:r>
      <w:r w:rsidR="0005185C" w:rsidRPr="002E6DEE">
        <w:rPr>
          <w:rFonts w:asciiTheme="minorHAnsi" w:hAnsiTheme="minorHAnsi"/>
        </w:rPr>
        <w:t>entury</w:t>
      </w:r>
      <w:r w:rsidR="007F49C2" w:rsidRPr="002E6DEE">
        <w:rPr>
          <w:rFonts w:asciiTheme="minorHAnsi" w:hAnsiTheme="minorHAnsi"/>
        </w:rPr>
        <w:t>. W</w:t>
      </w:r>
      <w:r w:rsidR="0077041F" w:rsidRPr="002E6DEE">
        <w:rPr>
          <w:rFonts w:asciiTheme="minorHAnsi" w:hAnsiTheme="minorHAnsi"/>
        </w:rPr>
        <w:t>e seek</w:t>
      </w:r>
      <w:r w:rsidR="00D779CC" w:rsidRPr="002E6DEE">
        <w:rPr>
          <w:rFonts w:asciiTheme="minorHAnsi" w:hAnsiTheme="minorHAnsi"/>
        </w:rPr>
        <w:t xml:space="preserve"> candidates who have </w:t>
      </w:r>
      <w:r w:rsidR="007F49C2" w:rsidRPr="002E6DEE">
        <w:rPr>
          <w:rFonts w:asciiTheme="minorHAnsi" w:hAnsiTheme="minorHAnsi"/>
        </w:rPr>
        <w:t>limited o</w:t>
      </w:r>
      <w:r w:rsidR="00D779CC" w:rsidRPr="002E6DEE">
        <w:rPr>
          <w:rFonts w:asciiTheme="minorHAnsi" w:hAnsiTheme="minorHAnsi"/>
        </w:rPr>
        <w:t>pportunit</w:t>
      </w:r>
      <w:r w:rsidR="007F49C2" w:rsidRPr="002E6DEE">
        <w:rPr>
          <w:rFonts w:asciiTheme="minorHAnsi" w:hAnsiTheme="minorHAnsi"/>
        </w:rPr>
        <w:t>ies</w:t>
      </w:r>
      <w:r w:rsidR="00D779CC" w:rsidRPr="002E6DEE">
        <w:rPr>
          <w:rFonts w:asciiTheme="minorHAnsi" w:hAnsiTheme="minorHAnsi"/>
        </w:rPr>
        <w:t xml:space="preserve"> to</w:t>
      </w:r>
      <w:r w:rsidR="0005185C" w:rsidRPr="002E6DEE">
        <w:rPr>
          <w:rFonts w:asciiTheme="minorHAnsi" w:hAnsiTheme="minorHAnsi"/>
        </w:rPr>
        <w:t xml:space="preserve"> travel</w:t>
      </w:r>
      <w:r w:rsidR="00D779CC" w:rsidRPr="002E6DEE">
        <w:rPr>
          <w:rFonts w:asciiTheme="minorHAnsi" w:hAnsiTheme="minorHAnsi"/>
        </w:rPr>
        <w:t xml:space="preserve"> abroad</w:t>
      </w:r>
      <w:r w:rsidR="002E39B9" w:rsidRPr="002E6DEE">
        <w:rPr>
          <w:rFonts w:asciiTheme="minorHAnsi" w:hAnsiTheme="minorHAnsi"/>
        </w:rPr>
        <w:t xml:space="preserve">. </w:t>
      </w:r>
      <w:r w:rsidR="0005185C" w:rsidRPr="002E6DEE">
        <w:rPr>
          <w:rFonts w:asciiTheme="minorHAnsi" w:hAnsiTheme="minorHAnsi"/>
        </w:rPr>
        <w:t xml:space="preserve">Participants of </w:t>
      </w:r>
      <w:r w:rsidR="0094392C" w:rsidRPr="002E6DEE">
        <w:rPr>
          <w:rFonts w:asciiTheme="minorHAnsi" w:hAnsiTheme="minorHAnsi"/>
        </w:rPr>
        <w:t>previous</w:t>
      </w:r>
      <w:r w:rsidR="0005185C" w:rsidRPr="002E6DEE">
        <w:rPr>
          <w:rFonts w:asciiTheme="minorHAnsi" w:hAnsiTheme="minorHAnsi"/>
        </w:rPr>
        <w:t xml:space="preserve"> World View </w:t>
      </w:r>
      <w:r w:rsidR="00CB02A6" w:rsidRPr="002E6DEE">
        <w:rPr>
          <w:rFonts w:asciiTheme="minorHAnsi" w:hAnsiTheme="minorHAnsi"/>
        </w:rPr>
        <w:t>Study Visit</w:t>
      </w:r>
      <w:r w:rsidR="007628B9" w:rsidRPr="002E6DEE">
        <w:rPr>
          <w:rFonts w:asciiTheme="minorHAnsi" w:hAnsiTheme="minorHAnsi"/>
        </w:rPr>
        <w:t>s</w:t>
      </w:r>
      <w:r w:rsidR="0005185C" w:rsidRPr="002E6DEE">
        <w:rPr>
          <w:rFonts w:asciiTheme="minorHAnsi" w:hAnsiTheme="minorHAnsi"/>
        </w:rPr>
        <w:t xml:space="preserve"> may submit an application but will be pl</w:t>
      </w:r>
      <w:r w:rsidR="000966CC" w:rsidRPr="002E6DEE">
        <w:rPr>
          <w:rFonts w:asciiTheme="minorHAnsi" w:hAnsiTheme="minorHAnsi"/>
        </w:rPr>
        <w:t>aced on a waitlist until the</w:t>
      </w:r>
      <w:r w:rsidR="009246AB" w:rsidRPr="002E6DEE">
        <w:rPr>
          <w:rFonts w:asciiTheme="minorHAnsi" w:hAnsiTheme="minorHAnsi"/>
        </w:rPr>
        <w:t xml:space="preserve"> </w:t>
      </w:r>
      <w:r w:rsidR="00DC4183" w:rsidRPr="002E6DEE">
        <w:rPr>
          <w:rFonts w:asciiTheme="minorHAnsi" w:hAnsiTheme="minorHAnsi"/>
        </w:rPr>
        <w:t>deadline has passed.</w:t>
      </w:r>
      <w:r w:rsidR="00C71AD2" w:rsidRPr="002E6DEE">
        <w:rPr>
          <w:rFonts w:asciiTheme="minorHAnsi" w:hAnsiTheme="minorHAnsi"/>
        </w:rPr>
        <w:t xml:space="preserve"> </w:t>
      </w:r>
    </w:p>
    <w:p w:rsidR="00CF1E75" w:rsidRPr="002E6DEE" w:rsidRDefault="00CF1E75" w:rsidP="003151D3">
      <w:pPr>
        <w:tabs>
          <w:tab w:val="left" w:pos="5580"/>
        </w:tabs>
        <w:rPr>
          <w:rFonts w:asciiTheme="minorHAnsi" w:hAnsiTheme="minorHAnsi"/>
        </w:rPr>
      </w:pPr>
    </w:p>
    <w:p w:rsidR="0094392C" w:rsidRPr="002E6DEE" w:rsidRDefault="0094392C" w:rsidP="003E6800">
      <w:pPr>
        <w:tabs>
          <w:tab w:val="left" w:pos="5580"/>
        </w:tabs>
        <w:jc w:val="both"/>
        <w:rPr>
          <w:b/>
          <w:smallCaps/>
          <w:sz w:val="12"/>
          <w:szCs w:val="12"/>
          <w:u w:val="single"/>
        </w:rPr>
      </w:pPr>
    </w:p>
    <w:p w:rsidR="00534285" w:rsidRPr="00F812D9" w:rsidRDefault="0097376C" w:rsidP="00EE7A08">
      <w:pPr>
        <w:jc w:val="center"/>
        <w:rPr>
          <w:rFonts w:ascii="Candara" w:hAnsi="Candara" w:cs="Arial"/>
          <w:b/>
          <w:smallCaps/>
          <w:color w:val="4472C4" w:themeColor="accent5"/>
          <w:sz w:val="32"/>
          <w:szCs w:val="32"/>
        </w:rPr>
      </w:pPr>
      <w:r w:rsidRPr="00F812D9">
        <w:rPr>
          <w:rFonts w:ascii="Candara" w:hAnsi="Candara" w:cs="Arial"/>
          <w:b/>
          <w:smallCaps/>
          <w:color w:val="4472C4" w:themeColor="accent5"/>
          <w:sz w:val="32"/>
          <w:szCs w:val="32"/>
        </w:rPr>
        <w:t>Cost</w:t>
      </w:r>
    </w:p>
    <w:p w:rsidR="00DC4183" w:rsidRPr="002E6DEE" w:rsidRDefault="00DC4183" w:rsidP="0018691E">
      <w:pPr>
        <w:jc w:val="both"/>
        <w:rPr>
          <w:b/>
          <w:smallCaps/>
          <w:sz w:val="12"/>
          <w:szCs w:val="12"/>
          <w:u w:val="single"/>
        </w:rPr>
      </w:pPr>
    </w:p>
    <w:p w:rsidR="0052509E" w:rsidRPr="00963156" w:rsidRDefault="0072331B" w:rsidP="007E1AB1">
      <w:pPr>
        <w:rPr>
          <w:rFonts w:asciiTheme="minorHAnsi" w:hAnsiTheme="minorHAnsi"/>
          <w:sz w:val="16"/>
          <w:szCs w:val="16"/>
        </w:rPr>
      </w:pPr>
      <w:r w:rsidRPr="002E6DEE">
        <w:rPr>
          <w:rFonts w:asciiTheme="minorHAnsi" w:hAnsiTheme="minorHAnsi"/>
          <w:szCs w:val="24"/>
        </w:rPr>
        <w:t>The cost</w:t>
      </w:r>
      <w:r w:rsidR="00CB02A6" w:rsidRPr="002E6DEE">
        <w:rPr>
          <w:rFonts w:asciiTheme="minorHAnsi" w:hAnsiTheme="minorHAnsi"/>
          <w:szCs w:val="24"/>
        </w:rPr>
        <w:t xml:space="preserve"> of the </w:t>
      </w:r>
      <w:r w:rsidR="00DC100F">
        <w:rPr>
          <w:rFonts w:asciiTheme="minorHAnsi" w:hAnsiTheme="minorHAnsi"/>
          <w:szCs w:val="24"/>
        </w:rPr>
        <w:t>Costa Rica</w:t>
      </w:r>
      <w:r w:rsidR="001C04A8" w:rsidRPr="002E6DEE">
        <w:rPr>
          <w:rFonts w:asciiTheme="minorHAnsi" w:hAnsiTheme="minorHAnsi"/>
          <w:szCs w:val="24"/>
        </w:rPr>
        <w:t xml:space="preserve"> </w:t>
      </w:r>
      <w:r w:rsidR="00CB02A6" w:rsidRPr="002E6DEE">
        <w:rPr>
          <w:rFonts w:asciiTheme="minorHAnsi" w:hAnsiTheme="minorHAnsi"/>
          <w:szCs w:val="24"/>
        </w:rPr>
        <w:t>Study Visit</w:t>
      </w:r>
      <w:r w:rsidR="003C48C5" w:rsidRPr="002E6DEE">
        <w:rPr>
          <w:rFonts w:asciiTheme="minorHAnsi" w:hAnsiTheme="minorHAnsi"/>
          <w:szCs w:val="24"/>
        </w:rPr>
        <w:t xml:space="preserve"> </w:t>
      </w:r>
      <w:r w:rsidR="001C04A8" w:rsidRPr="002E6DEE">
        <w:rPr>
          <w:rFonts w:asciiTheme="minorHAnsi" w:hAnsiTheme="minorHAnsi"/>
          <w:szCs w:val="24"/>
        </w:rPr>
        <w:t>Program</w:t>
      </w:r>
      <w:r w:rsidR="00EE7A08" w:rsidRPr="002E6DEE">
        <w:rPr>
          <w:rFonts w:asciiTheme="minorHAnsi" w:hAnsiTheme="minorHAnsi"/>
          <w:szCs w:val="24"/>
        </w:rPr>
        <w:t xml:space="preserve">, including </w:t>
      </w:r>
      <w:r w:rsidR="00F9264A" w:rsidRPr="002E6DEE">
        <w:rPr>
          <w:rFonts w:asciiTheme="minorHAnsi" w:hAnsiTheme="minorHAnsi"/>
          <w:szCs w:val="24"/>
        </w:rPr>
        <w:t xml:space="preserve">a two-day spring seminar with </w:t>
      </w:r>
      <w:r w:rsidR="00EE7A08" w:rsidRPr="002E6DEE">
        <w:rPr>
          <w:rFonts w:asciiTheme="minorHAnsi" w:hAnsiTheme="minorHAnsi"/>
          <w:szCs w:val="24"/>
        </w:rPr>
        <w:t xml:space="preserve">orientation, a </w:t>
      </w:r>
      <w:r w:rsidR="00754D84">
        <w:rPr>
          <w:rFonts w:asciiTheme="minorHAnsi" w:hAnsiTheme="minorHAnsi"/>
          <w:szCs w:val="24"/>
        </w:rPr>
        <w:t>10</w:t>
      </w:r>
      <w:r w:rsidR="00EE7A08" w:rsidRPr="002E6DEE">
        <w:rPr>
          <w:rFonts w:asciiTheme="minorHAnsi" w:hAnsiTheme="minorHAnsi"/>
          <w:szCs w:val="24"/>
        </w:rPr>
        <w:t xml:space="preserve">-day study visit to </w:t>
      </w:r>
      <w:r w:rsidR="00754D84">
        <w:rPr>
          <w:rFonts w:asciiTheme="minorHAnsi" w:hAnsiTheme="minorHAnsi"/>
          <w:szCs w:val="24"/>
        </w:rPr>
        <w:t>Costa Rica</w:t>
      </w:r>
      <w:r w:rsidR="00EE7A08" w:rsidRPr="002E6DEE">
        <w:rPr>
          <w:rFonts w:asciiTheme="minorHAnsi" w:hAnsiTheme="minorHAnsi"/>
          <w:szCs w:val="24"/>
        </w:rPr>
        <w:t>, a follow up workshop and program materials</w:t>
      </w:r>
      <w:r w:rsidR="002D5685" w:rsidRPr="002E6DEE">
        <w:rPr>
          <w:rFonts w:asciiTheme="minorHAnsi" w:hAnsiTheme="minorHAnsi"/>
          <w:szCs w:val="24"/>
        </w:rPr>
        <w:t xml:space="preserve"> </w:t>
      </w:r>
      <w:r w:rsidR="002D1822" w:rsidRPr="002E6DEE">
        <w:rPr>
          <w:rFonts w:asciiTheme="minorHAnsi" w:hAnsiTheme="minorHAnsi"/>
          <w:szCs w:val="24"/>
        </w:rPr>
        <w:t>is</w:t>
      </w:r>
      <w:r w:rsidR="00CB2D6C" w:rsidRPr="002E6DEE">
        <w:rPr>
          <w:rFonts w:asciiTheme="minorHAnsi" w:hAnsiTheme="minorHAnsi"/>
          <w:szCs w:val="24"/>
        </w:rPr>
        <w:t xml:space="preserve"> </w:t>
      </w:r>
      <w:r w:rsidR="00CB2D6C" w:rsidRPr="004803E6">
        <w:rPr>
          <w:rFonts w:asciiTheme="minorHAnsi" w:hAnsiTheme="minorHAnsi"/>
          <w:b/>
          <w:szCs w:val="24"/>
        </w:rPr>
        <w:t>$</w:t>
      </w:r>
      <w:r w:rsidR="00AB27D3" w:rsidRPr="004803E6">
        <w:rPr>
          <w:rFonts w:asciiTheme="minorHAnsi" w:hAnsiTheme="minorHAnsi"/>
          <w:b/>
          <w:szCs w:val="24"/>
        </w:rPr>
        <w:t>2</w:t>
      </w:r>
      <w:r w:rsidR="002D5685" w:rsidRPr="004803E6">
        <w:rPr>
          <w:rFonts w:asciiTheme="minorHAnsi" w:hAnsiTheme="minorHAnsi"/>
          <w:b/>
          <w:szCs w:val="24"/>
        </w:rPr>
        <w:t>,</w:t>
      </w:r>
      <w:r w:rsidR="00AB27D3" w:rsidRPr="004803E6">
        <w:rPr>
          <w:rFonts w:asciiTheme="minorHAnsi" w:hAnsiTheme="minorHAnsi"/>
          <w:b/>
          <w:szCs w:val="24"/>
        </w:rPr>
        <w:t>9</w:t>
      </w:r>
      <w:r w:rsidR="0010571B" w:rsidRPr="004803E6">
        <w:rPr>
          <w:rFonts w:asciiTheme="minorHAnsi" w:hAnsiTheme="minorHAnsi"/>
          <w:b/>
          <w:szCs w:val="24"/>
        </w:rPr>
        <w:t>5</w:t>
      </w:r>
      <w:r w:rsidR="002D5685" w:rsidRPr="004803E6">
        <w:rPr>
          <w:rFonts w:asciiTheme="minorHAnsi" w:hAnsiTheme="minorHAnsi"/>
          <w:b/>
          <w:szCs w:val="24"/>
        </w:rPr>
        <w:t>0</w:t>
      </w:r>
      <w:r w:rsidR="00EE7A08" w:rsidRPr="002E6DEE">
        <w:rPr>
          <w:rFonts w:asciiTheme="minorHAnsi" w:hAnsiTheme="minorHAnsi"/>
          <w:b/>
          <w:szCs w:val="24"/>
        </w:rPr>
        <w:t xml:space="preserve">. </w:t>
      </w:r>
      <w:r w:rsidR="00EE7A08" w:rsidRPr="002E6DEE">
        <w:rPr>
          <w:rFonts w:asciiTheme="minorHAnsi" w:hAnsiTheme="minorHAnsi"/>
          <w:szCs w:val="24"/>
        </w:rPr>
        <w:t>There is</w:t>
      </w:r>
      <w:r w:rsidR="0018265F" w:rsidRPr="002E6DEE">
        <w:rPr>
          <w:rFonts w:asciiTheme="minorHAnsi" w:hAnsiTheme="minorHAnsi"/>
          <w:szCs w:val="24"/>
        </w:rPr>
        <w:t xml:space="preserve"> an additional </w:t>
      </w:r>
      <w:r w:rsidR="00EE7A08" w:rsidRPr="002E6DEE">
        <w:rPr>
          <w:rFonts w:asciiTheme="minorHAnsi" w:hAnsiTheme="minorHAnsi"/>
          <w:szCs w:val="24"/>
        </w:rPr>
        <w:t xml:space="preserve">charge of </w:t>
      </w:r>
      <w:r w:rsidR="0018265F" w:rsidRPr="002E6DEE">
        <w:rPr>
          <w:rFonts w:asciiTheme="minorHAnsi" w:hAnsiTheme="minorHAnsi"/>
          <w:b/>
          <w:szCs w:val="24"/>
        </w:rPr>
        <w:t>$</w:t>
      </w:r>
      <w:r w:rsidR="00754D84">
        <w:rPr>
          <w:rFonts w:asciiTheme="minorHAnsi" w:hAnsiTheme="minorHAnsi"/>
          <w:b/>
          <w:szCs w:val="24"/>
        </w:rPr>
        <w:t>13</w:t>
      </w:r>
      <w:r w:rsidR="0018265F" w:rsidRPr="002E6DEE">
        <w:rPr>
          <w:rFonts w:asciiTheme="minorHAnsi" w:hAnsiTheme="minorHAnsi"/>
          <w:b/>
          <w:szCs w:val="24"/>
        </w:rPr>
        <w:t>0</w:t>
      </w:r>
      <w:r w:rsidR="0018265F" w:rsidRPr="002E6DEE">
        <w:rPr>
          <w:rFonts w:asciiTheme="minorHAnsi" w:hAnsiTheme="minorHAnsi"/>
          <w:szCs w:val="24"/>
        </w:rPr>
        <w:t xml:space="preserve"> if you prefer a single room</w:t>
      </w:r>
      <w:r w:rsidR="001C04A8" w:rsidRPr="002E6DEE">
        <w:rPr>
          <w:rFonts w:asciiTheme="minorHAnsi" w:hAnsiTheme="minorHAnsi"/>
          <w:szCs w:val="24"/>
        </w:rPr>
        <w:t xml:space="preserve"> while traveling to </w:t>
      </w:r>
      <w:r w:rsidR="00754D84">
        <w:rPr>
          <w:rFonts w:asciiTheme="minorHAnsi" w:hAnsiTheme="minorHAnsi"/>
          <w:szCs w:val="24"/>
        </w:rPr>
        <w:t>Costa Rica</w:t>
      </w:r>
      <w:r w:rsidR="002D5685" w:rsidRPr="002E6DEE">
        <w:rPr>
          <w:rFonts w:asciiTheme="minorHAnsi" w:hAnsiTheme="minorHAnsi"/>
          <w:szCs w:val="24"/>
        </w:rPr>
        <w:t>.</w:t>
      </w:r>
      <w:r w:rsidR="00EA2C84" w:rsidRPr="002E6DEE">
        <w:rPr>
          <w:rFonts w:asciiTheme="minorHAnsi" w:hAnsiTheme="minorHAnsi"/>
          <w:szCs w:val="24"/>
        </w:rPr>
        <w:t xml:space="preserve"> </w:t>
      </w:r>
      <w:r w:rsidR="002D5685" w:rsidRPr="002E6DEE">
        <w:rPr>
          <w:rFonts w:asciiTheme="minorHAnsi" w:hAnsiTheme="minorHAnsi"/>
          <w:szCs w:val="24"/>
        </w:rPr>
        <w:t xml:space="preserve">For educators outside of North Carolina, </w:t>
      </w:r>
      <w:r w:rsidR="00EE7A08" w:rsidRPr="002E6DEE">
        <w:rPr>
          <w:rFonts w:asciiTheme="minorHAnsi" w:hAnsiTheme="minorHAnsi"/>
          <w:szCs w:val="24"/>
        </w:rPr>
        <w:t xml:space="preserve">there </w:t>
      </w:r>
      <w:r w:rsidR="00EE7A08" w:rsidRPr="002E6DEE">
        <w:rPr>
          <w:rFonts w:asciiTheme="minorHAnsi" w:hAnsiTheme="minorHAnsi"/>
          <w:szCs w:val="24"/>
        </w:rPr>
        <w:lastRenderedPageBreak/>
        <w:t xml:space="preserve">is an additional fee of </w:t>
      </w:r>
      <w:r w:rsidR="002D5685" w:rsidRPr="002E6DEE">
        <w:rPr>
          <w:rFonts w:asciiTheme="minorHAnsi" w:hAnsiTheme="minorHAnsi"/>
          <w:b/>
          <w:szCs w:val="24"/>
        </w:rPr>
        <w:t>$250</w:t>
      </w:r>
      <w:r w:rsidR="00EE7A08" w:rsidRPr="002E6DEE">
        <w:rPr>
          <w:rFonts w:asciiTheme="minorHAnsi" w:hAnsiTheme="minorHAnsi"/>
          <w:b/>
          <w:szCs w:val="24"/>
        </w:rPr>
        <w:t>.</w:t>
      </w:r>
      <w:r w:rsidR="002D5685" w:rsidRPr="002E6DEE">
        <w:rPr>
          <w:rFonts w:asciiTheme="minorHAnsi" w:hAnsiTheme="minorHAnsi"/>
          <w:szCs w:val="24"/>
        </w:rPr>
        <w:t xml:space="preserve"> </w:t>
      </w:r>
      <w:r w:rsidR="00963156">
        <w:rPr>
          <w:rFonts w:asciiTheme="minorHAnsi" w:hAnsiTheme="minorHAnsi"/>
          <w:szCs w:val="24"/>
        </w:rPr>
        <w:br/>
      </w:r>
      <w:r w:rsidR="002D5685" w:rsidRPr="002E6DEE">
        <w:rPr>
          <w:rFonts w:asciiTheme="minorHAnsi" w:hAnsiTheme="minorHAnsi"/>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675"/>
      </w:tblGrid>
      <w:tr w:rsidR="00963156" w:rsidTr="00474F19">
        <w:tc>
          <w:tcPr>
            <w:tcW w:w="5485" w:type="dxa"/>
          </w:tcPr>
          <w:p w:rsidR="00963156" w:rsidRPr="005C11F1" w:rsidRDefault="00963156" w:rsidP="00963156">
            <w:pPr>
              <w:rPr>
                <w:rFonts w:asciiTheme="minorHAnsi" w:hAnsiTheme="minorHAnsi"/>
                <w:b/>
              </w:rPr>
            </w:pPr>
            <w:r w:rsidRPr="005C11F1">
              <w:rPr>
                <w:rFonts w:asciiTheme="minorHAnsi" w:hAnsiTheme="minorHAnsi"/>
                <w:b/>
              </w:rPr>
              <w:t xml:space="preserve">Cost </w:t>
            </w:r>
            <w:r w:rsidRPr="005C11F1">
              <w:rPr>
                <w:rFonts w:asciiTheme="minorHAnsi" w:hAnsiTheme="minorHAnsi"/>
                <w:b/>
                <w:u w:val="single"/>
              </w:rPr>
              <w:t>includes</w:t>
            </w:r>
            <w:r w:rsidRPr="005C11F1">
              <w:rPr>
                <w:rFonts w:asciiTheme="minorHAnsi" w:hAnsiTheme="minorHAnsi"/>
                <w:b/>
              </w:rPr>
              <w:t xml:space="preserve"> the following:</w:t>
            </w:r>
          </w:p>
          <w:p w:rsidR="007848BB" w:rsidRDefault="00963156" w:rsidP="00CF1E75">
            <w:pPr>
              <w:pStyle w:val="ListParagraph"/>
              <w:numPr>
                <w:ilvl w:val="0"/>
                <w:numId w:val="27"/>
              </w:numPr>
              <w:ind w:left="360" w:right="72"/>
              <w:rPr>
                <w:rFonts w:asciiTheme="minorHAnsi" w:hAnsiTheme="minorHAnsi"/>
              </w:rPr>
            </w:pPr>
            <w:r w:rsidRPr="007848BB">
              <w:rPr>
                <w:rFonts w:asciiTheme="minorHAnsi" w:hAnsiTheme="minorHAnsi"/>
              </w:rPr>
              <w:t xml:space="preserve">Registration to the March </w:t>
            </w:r>
            <w:r w:rsidR="007848BB" w:rsidRPr="007848BB">
              <w:rPr>
                <w:rFonts w:asciiTheme="minorHAnsi" w:hAnsiTheme="minorHAnsi"/>
              </w:rPr>
              <w:t>19-</w:t>
            </w:r>
            <w:r w:rsidRPr="007848BB">
              <w:rPr>
                <w:rFonts w:asciiTheme="minorHAnsi" w:hAnsiTheme="minorHAnsi"/>
              </w:rPr>
              <w:t>20</w:t>
            </w:r>
            <w:r w:rsidR="007848BB" w:rsidRPr="007848BB">
              <w:rPr>
                <w:rFonts w:asciiTheme="minorHAnsi" w:hAnsiTheme="minorHAnsi"/>
              </w:rPr>
              <w:t>,</w:t>
            </w:r>
            <w:r w:rsidRPr="007848BB">
              <w:rPr>
                <w:rFonts w:asciiTheme="minorHAnsi" w:hAnsiTheme="minorHAnsi"/>
              </w:rPr>
              <w:t xml:space="preserve"> 201</w:t>
            </w:r>
            <w:r w:rsidR="007848BB" w:rsidRPr="007848BB">
              <w:rPr>
                <w:rFonts w:asciiTheme="minorHAnsi" w:hAnsiTheme="minorHAnsi"/>
              </w:rPr>
              <w:t xml:space="preserve">9 </w:t>
            </w:r>
            <w:r w:rsidR="007848BB" w:rsidRPr="007848BB">
              <w:rPr>
                <w:rFonts w:asciiTheme="minorHAnsi" w:hAnsiTheme="minorHAnsi"/>
                <w:i/>
              </w:rPr>
              <w:t>Latin America and North Carolina Seminar</w:t>
            </w:r>
            <w:r w:rsidRPr="007848BB">
              <w:rPr>
                <w:rFonts w:asciiTheme="minorHAnsi" w:hAnsiTheme="minorHAnsi"/>
              </w:rPr>
              <w:t xml:space="preserve"> </w:t>
            </w:r>
          </w:p>
          <w:p w:rsidR="00963156" w:rsidRPr="007848BB" w:rsidRDefault="00963156" w:rsidP="00CF1E75">
            <w:pPr>
              <w:pStyle w:val="ListParagraph"/>
              <w:numPr>
                <w:ilvl w:val="0"/>
                <w:numId w:val="27"/>
              </w:numPr>
              <w:ind w:left="360" w:right="72"/>
              <w:rPr>
                <w:rFonts w:asciiTheme="minorHAnsi" w:hAnsiTheme="minorHAnsi"/>
              </w:rPr>
            </w:pPr>
            <w:r w:rsidRPr="007848BB">
              <w:rPr>
                <w:rFonts w:asciiTheme="minorHAnsi" w:hAnsiTheme="minorHAnsi"/>
              </w:rPr>
              <w:t xml:space="preserve">Roundtrip international airfare </w:t>
            </w:r>
            <w:r w:rsidRPr="00643136">
              <w:rPr>
                <w:rFonts w:asciiTheme="minorHAnsi" w:hAnsiTheme="minorHAnsi"/>
              </w:rPr>
              <w:t>from</w:t>
            </w:r>
            <w:r w:rsidRPr="007848BB">
              <w:rPr>
                <w:rFonts w:asciiTheme="minorHAnsi" w:hAnsiTheme="minorHAnsi"/>
              </w:rPr>
              <w:t xml:space="preserve"> </w:t>
            </w:r>
            <w:r w:rsidR="00643136">
              <w:rPr>
                <w:rFonts w:asciiTheme="minorHAnsi" w:hAnsiTheme="minorHAnsi"/>
              </w:rPr>
              <w:t>Raleigh-Durham International Airport (RDU)</w:t>
            </w:r>
            <w:r w:rsidR="007848BB">
              <w:rPr>
                <w:rFonts w:asciiTheme="minorHAnsi" w:hAnsiTheme="minorHAnsi"/>
              </w:rPr>
              <w:t xml:space="preserve"> to </w:t>
            </w:r>
            <w:r w:rsidR="00643136">
              <w:rPr>
                <w:rFonts w:asciiTheme="minorHAnsi" w:hAnsiTheme="minorHAnsi"/>
              </w:rPr>
              <w:t xml:space="preserve">San Jose, </w:t>
            </w:r>
            <w:r w:rsidR="00754D84" w:rsidRPr="007848BB">
              <w:rPr>
                <w:rFonts w:asciiTheme="minorHAnsi" w:hAnsiTheme="minorHAnsi"/>
                <w:szCs w:val="24"/>
              </w:rPr>
              <w:t>Costa Rica</w:t>
            </w:r>
          </w:p>
          <w:p w:rsidR="00963156" w:rsidRPr="002E6DEE" w:rsidRDefault="00963156" w:rsidP="00963156">
            <w:pPr>
              <w:pStyle w:val="ListParagraph"/>
              <w:numPr>
                <w:ilvl w:val="0"/>
                <w:numId w:val="27"/>
              </w:numPr>
              <w:ind w:left="360" w:right="72"/>
              <w:rPr>
                <w:rFonts w:asciiTheme="minorHAnsi" w:hAnsiTheme="minorHAnsi"/>
              </w:rPr>
            </w:pPr>
            <w:r w:rsidRPr="002E6DEE">
              <w:rPr>
                <w:rFonts w:asciiTheme="minorHAnsi" w:hAnsiTheme="minorHAnsi"/>
              </w:rPr>
              <w:t xml:space="preserve">Ground </w:t>
            </w:r>
            <w:r w:rsidR="00E9149A">
              <w:rPr>
                <w:rFonts w:asciiTheme="minorHAnsi" w:hAnsiTheme="minorHAnsi"/>
              </w:rPr>
              <w:t>transportation</w:t>
            </w:r>
            <w:r w:rsidRPr="002E6DEE">
              <w:rPr>
                <w:rFonts w:asciiTheme="minorHAnsi" w:hAnsiTheme="minorHAnsi"/>
              </w:rPr>
              <w:t xml:space="preserve"> within </w:t>
            </w:r>
            <w:r w:rsidR="00754D84">
              <w:rPr>
                <w:rFonts w:asciiTheme="minorHAnsi" w:hAnsiTheme="minorHAnsi"/>
                <w:szCs w:val="24"/>
              </w:rPr>
              <w:t>Costa Rica</w:t>
            </w:r>
          </w:p>
          <w:p w:rsidR="00963156" w:rsidRPr="002E6DEE" w:rsidRDefault="00963156" w:rsidP="00963156">
            <w:pPr>
              <w:pStyle w:val="ListParagraph"/>
              <w:numPr>
                <w:ilvl w:val="0"/>
                <w:numId w:val="27"/>
              </w:numPr>
              <w:ind w:left="360" w:right="72"/>
              <w:rPr>
                <w:rFonts w:asciiTheme="minorHAnsi" w:hAnsiTheme="minorHAnsi"/>
              </w:rPr>
            </w:pPr>
            <w:r w:rsidRPr="002E6DEE">
              <w:rPr>
                <w:rFonts w:asciiTheme="minorHAnsi" w:hAnsiTheme="minorHAnsi"/>
              </w:rPr>
              <w:t xml:space="preserve">All </w:t>
            </w:r>
            <w:r w:rsidR="005859AB">
              <w:rPr>
                <w:rFonts w:asciiTheme="minorHAnsi" w:hAnsiTheme="minorHAnsi"/>
              </w:rPr>
              <w:t xml:space="preserve">host family (five nights) and </w:t>
            </w:r>
            <w:r w:rsidRPr="002E6DEE">
              <w:rPr>
                <w:rFonts w:asciiTheme="minorHAnsi" w:hAnsiTheme="minorHAnsi"/>
              </w:rPr>
              <w:t>hotel</w:t>
            </w:r>
            <w:r w:rsidR="005859AB">
              <w:rPr>
                <w:rFonts w:asciiTheme="minorHAnsi" w:hAnsiTheme="minorHAnsi"/>
              </w:rPr>
              <w:t xml:space="preserve"> (four nights)</w:t>
            </w:r>
            <w:r w:rsidRPr="002E6DEE">
              <w:rPr>
                <w:rFonts w:asciiTheme="minorHAnsi" w:hAnsiTheme="minorHAnsi"/>
              </w:rPr>
              <w:t xml:space="preserve"> accommodations</w:t>
            </w:r>
            <w:r w:rsidR="005859AB">
              <w:rPr>
                <w:rFonts w:asciiTheme="minorHAnsi" w:hAnsiTheme="minorHAnsi"/>
              </w:rPr>
              <w:t>. Hotel accommodations are</w:t>
            </w:r>
            <w:r w:rsidRPr="002E6DEE">
              <w:rPr>
                <w:rFonts w:asciiTheme="minorHAnsi" w:hAnsiTheme="minorHAnsi"/>
              </w:rPr>
              <w:t xml:space="preserve"> based on </w:t>
            </w:r>
            <w:r w:rsidRPr="002E6DEE">
              <w:rPr>
                <w:rFonts w:asciiTheme="minorHAnsi" w:hAnsiTheme="minorHAnsi"/>
                <w:u w:val="single"/>
              </w:rPr>
              <w:t>double or greater</w:t>
            </w:r>
            <w:r w:rsidRPr="002E6DEE">
              <w:rPr>
                <w:rFonts w:asciiTheme="minorHAnsi" w:hAnsiTheme="minorHAnsi"/>
              </w:rPr>
              <w:t xml:space="preserve"> occupancy </w:t>
            </w:r>
          </w:p>
          <w:p w:rsidR="00E123EF" w:rsidRDefault="005859AB" w:rsidP="00643136">
            <w:pPr>
              <w:pStyle w:val="ListParagraph"/>
              <w:numPr>
                <w:ilvl w:val="0"/>
                <w:numId w:val="27"/>
              </w:numPr>
              <w:ind w:left="360" w:right="72"/>
              <w:rPr>
                <w:rFonts w:asciiTheme="minorHAnsi" w:hAnsiTheme="minorHAnsi"/>
              </w:rPr>
            </w:pPr>
            <w:r w:rsidRPr="00E123EF">
              <w:rPr>
                <w:rFonts w:asciiTheme="minorHAnsi" w:hAnsiTheme="minorHAnsi"/>
              </w:rPr>
              <w:t>Many</w:t>
            </w:r>
            <w:r w:rsidR="00963156" w:rsidRPr="00E123EF">
              <w:rPr>
                <w:rFonts w:asciiTheme="minorHAnsi" w:hAnsiTheme="minorHAnsi"/>
              </w:rPr>
              <w:t xml:space="preserve"> meals in </w:t>
            </w:r>
            <w:r w:rsidR="00754D84" w:rsidRPr="00E123EF">
              <w:rPr>
                <w:rFonts w:asciiTheme="minorHAnsi" w:hAnsiTheme="minorHAnsi"/>
                <w:szCs w:val="24"/>
              </w:rPr>
              <w:t>Costa Rica</w:t>
            </w:r>
            <w:r w:rsidR="00963156" w:rsidRPr="00E123EF">
              <w:rPr>
                <w:rFonts w:asciiTheme="minorHAnsi" w:hAnsiTheme="minorHAnsi"/>
              </w:rPr>
              <w:t xml:space="preserve"> </w:t>
            </w:r>
          </w:p>
          <w:p w:rsidR="00963156" w:rsidRPr="00E123EF" w:rsidRDefault="00963156" w:rsidP="00643136">
            <w:pPr>
              <w:pStyle w:val="ListParagraph"/>
              <w:numPr>
                <w:ilvl w:val="0"/>
                <w:numId w:val="27"/>
              </w:numPr>
              <w:ind w:left="360" w:right="72"/>
              <w:rPr>
                <w:rFonts w:asciiTheme="minorHAnsi" w:hAnsiTheme="minorHAnsi"/>
              </w:rPr>
            </w:pPr>
            <w:r w:rsidRPr="00E123EF">
              <w:rPr>
                <w:rFonts w:asciiTheme="minorHAnsi" w:hAnsiTheme="minorHAnsi"/>
              </w:rPr>
              <w:t>Supplemental UNC-Chapel Hill Study Abroad international accident and sickness insurance</w:t>
            </w:r>
          </w:p>
          <w:p w:rsidR="00963156" w:rsidRPr="005C11F1" w:rsidRDefault="00963156" w:rsidP="00963156">
            <w:pPr>
              <w:pStyle w:val="ListParagraph"/>
              <w:numPr>
                <w:ilvl w:val="0"/>
                <w:numId w:val="27"/>
              </w:numPr>
              <w:ind w:left="360" w:right="72"/>
              <w:rPr>
                <w:rFonts w:asciiTheme="minorHAnsi" w:hAnsiTheme="minorHAnsi"/>
              </w:rPr>
            </w:pPr>
            <w:r w:rsidRPr="002E6DEE">
              <w:rPr>
                <w:rFonts w:asciiTheme="minorHAnsi" w:hAnsiTheme="minorHAnsi"/>
              </w:rPr>
              <w:t>All education, cultural and historical activities, excluding independent activities</w:t>
            </w:r>
          </w:p>
          <w:p w:rsidR="00963156" w:rsidRPr="002E6DEE" w:rsidRDefault="00963156" w:rsidP="00963156">
            <w:pPr>
              <w:pStyle w:val="ListParagraph"/>
              <w:numPr>
                <w:ilvl w:val="0"/>
                <w:numId w:val="27"/>
              </w:numPr>
              <w:ind w:left="360" w:right="72"/>
              <w:rPr>
                <w:rFonts w:asciiTheme="minorHAnsi" w:hAnsiTheme="minorHAnsi"/>
              </w:rPr>
            </w:pPr>
            <w:r w:rsidRPr="002E6DEE">
              <w:rPr>
                <w:rFonts w:asciiTheme="minorHAnsi" w:hAnsiTheme="minorHAnsi"/>
              </w:rPr>
              <w:t xml:space="preserve">Gratuities </w:t>
            </w:r>
          </w:p>
          <w:p w:rsidR="00963156" w:rsidRPr="002E6DEE" w:rsidRDefault="00963156" w:rsidP="00963156">
            <w:pPr>
              <w:pStyle w:val="ListParagraph"/>
              <w:numPr>
                <w:ilvl w:val="0"/>
                <w:numId w:val="27"/>
              </w:numPr>
              <w:ind w:left="360" w:right="72"/>
              <w:rPr>
                <w:rFonts w:asciiTheme="minorHAnsi" w:hAnsiTheme="minorHAnsi"/>
              </w:rPr>
            </w:pPr>
            <w:r w:rsidRPr="002E6DEE">
              <w:rPr>
                <w:rFonts w:asciiTheme="minorHAnsi" w:hAnsiTheme="minorHAnsi"/>
              </w:rPr>
              <w:t>Registration to the study visit follow</w:t>
            </w:r>
            <w:r>
              <w:rPr>
                <w:rFonts w:asciiTheme="minorHAnsi" w:hAnsiTheme="minorHAnsi"/>
              </w:rPr>
              <w:t>-</w:t>
            </w:r>
            <w:r w:rsidRPr="002E6DEE">
              <w:rPr>
                <w:rFonts w:asciiTheme="minorHAnsi" w:hAnsiTheme="minorHAnsi"/>
              </w:rPr>
              <w:t xml:space="preserve">up workshop in </w:t>
            </w:r>
            <w:r w:rsidRPr="004E0CA9">
              <w:rPr>
                <w:rFonts w:asciiTheme="minorHAnsi" w:hAnsiTheme="minorHAnsi"/>
              </w:rPr>
              <w:t>September 201</w:t>
            </w:r>
            <w:r w:rsidR="005859AB">
              <w:rPr>
                <w:rFonts w:asciiTheme="minorHAnsi" w:hAnsiTheme="minorHAnsi"/>
              </w:rPr>
              <w:t>9</w:t>
            </w:r>
          </w:p>
          <w:p w:rsidR="00963156" w:rsidRDefault="00963156" w:rsidP="00963156">
            <w:pPr>
              <w:pStyle w:val="ListParagraph"/>
              <w:numPr>
                <w:ilvl w:val="0"/>
                <w:numId w:val="27"/>
              </w:numPr>
              <w:ind w:left="360" w:right="72"/>
              <w:rPr>
                <w:rFonts w:asciiTheme="minorHAnsi" w:hAnsiTheme="minorHAnsi"/>
                <w:b/>
              </w:rPr>
            </w:pPr>
            <w:r w:rsidRPr="002E6DEE">
              <w:rPr>
                <w:rFonts w:asciiTheme="minorHAnsi" w:hAnsiTheme="minorHAnsi"/>
              </w:rPr>
              <w:t>Program materials for orientation and follow-up workshop</w:t>
            </w:r>
          </w:p>
        </w:tc>
        <w:tc>
          <w:tcPr>
            <w:tcW w:w="4675" w:type="dxa"/>
          </w:tcPr>
          <w:p w:rsidR="00963156" w:rsidRPr="005C11F1" w:rsidRDefault="00963156" w:rsidP="00963156">
            <w:pPr>
              <w:rPr>
                <w:rFonts w:asciiTheme="minorHAnsi" w:hAnsiTheme="minorHAnsi"/>
                <w:b/>
              </w:rPr>
            </w:pPr>
            <w:r w:rsidRPr="005C11F1">
              <w:rPr>
                <w:rFonts w:asciiTheme="minorHAnsi" w:hAnsiTheme="minorHAnsi"/>
                <w:b/>
              </w:rPr>
              <w:t xml:space="preserve">Cost </w:t>
            </w:r>
            <w:r w:rsidRPr="005C11F1">
              <w:rPr>
                <w:rFonts w:asciiTheme="minorHAnsi" w:hAnsiTheme="minorHAnsi"/>
                <w:b/>
                <w:u w:val="single"/>
              </w:rPr>
              <w:t>excludes</w:t>
            </w:r>
            <w:r w:rsidRPr="005C11F1">
              <w:rPr>
                <w:rFonts w:asciiTheme="minorHAnsi" w:hAnsiTheme="minorHAnsi"/>
                <w:b/>
              </w:rPr>
              <w:t xml:space="preserve"> the following:</w:t>
            </w:r>
          </w:p>
          <w:p w:rsidR="00963156" w:rsidRPr="002E6DEE" w:rsidRDefault="00963156" w:rsidP="00963156">
            <w:pPr>
              <w:pStyle w:val="ListParagraph"/>
              <w:numPr>
                <w:ilvl w:val="0"/>
                <w:numId w:val="27"/>
              </w:numPr>
              <w:ind w:left="270" w:hanging="270"/>
              <w:rPr>
                <w:rFonts w:asciiTheme="minorHAnsi" w:hAnsiTheme="minorHAnsi"/>
              </w:rPr>
            </w:pPr>
            <w:r w:rsidRPr="002E6DEE">
              <w:rPr>
                <w:rFonts w:asciiTheme="minorHAnsi" w:hAnsiTheme="minorHAnsi"/>
              </w:rPr>
              <w:t>Passport application or renewal charges</w:t>
            </w:r>
          </w:p>
          <w:p w:rsidR="00963156" w:rsidRPr="002E6DEE" w:rsidRDefault="00754D84" w:rsidP="00963156">
            <w:pPr>
              <w:pStyle w:val="ListParagraph"/>
              <w:numPr>
                <w:ilvl w:val="0"/>
                <w:numId w:val="27"/>
              </w:numPr>
              <w:ind w:left="270" w:hanging="270"/>
              <w:rPr>
                <w:rFonts w:asciiTheme="minorHAnsi" w:hAnsiTheme="minorHAnsi"/>
              </w:rPr>
            </w:pPr>
            <w:r>
              <w:rPr>
                <w:rFonts w:asciiTheme="minorHAnsi" w:hAnsiTheme="minorHAnsi"/>
                <w:szCs w:val="24"/>
              </w:rPr>
              <w:t>Costa Rica</w:t>
            </w:r>
            <w:r w:rsidRPr="002E6DEE">
              <w:rPr>
                <w:rFonts w:asciiTheme="minorHAnsi" w:hAnsiTheme="minorHAnsi"/>
              </w:rPr>
              <w:t xml:space="preserve"> </w:t>
            </w:r>
            <w:r w:rsidR="00963156" w:rsidRPr="002E6DEE">
              <w:rPr>
                <w:rFonts w:asciiTheme="minorHAnsi" w:hAnsiTheme="minorHAnsi"/>
              </w:rPr>
              <w:t>exit fees (est $2</w:t>
            </w:r>
            <w:r>
              <w:rPr>
                <w:rFonts w:asciiTheme="minorHAnsi" w:hAnsiTheme="minorHAnsi"/>
              </w:rPr>
              <w:t>9</w:t>
            </w:r>
            <w:r w:rsidR="00963156" w:rsidRPr="002E6DEE">
              <w:rPr>
                <w:rFonts w:asciiTheme="minorHAnsi" w:hAnsiTheme="minorHAnsi"/>
              </w:rPr>
              <w:t>)</w:t>
            </w:r>
          </w:p>
          <w:p w:rsidR="00963156" w:rsidRPr="002E6DEE" w:rsidRDefault="00963156" w:rsidP="00963156">
            <w:pPr>
              <w:pStyle w:val="ListParagraph"/>
              <w:numPr>
                <w:ilvl w:val="0"/>
                <w:numId w:val="27"/>
              </w:numPr>
              <w:ind w:left="270" w:hanging="270"/>
              <w:rPr>
                <w:rFonts w:asciiTheme="minorHAnsi" w:hAnsiTheme="minorHAnsi"/>
              </w:rPr>
            </w:pPr>
            <w:r w:rsidRPr="002E6DEE">
              <w:rPr>
                <w:rFonts w:asciiTheme="minorHAnsi" w:hAnsiTheme="minorHAnsi"/>
              </w:rPr>
              <w:t xml:space="preserve">Travel to and from </w:t>
            </w:r>
            <w:r w:rsidR="005859AB">
              <w:rPr>
                <w:rFonts w:asciiTheme="minorHAnsi" w:hAnsiTheme="minorHAnsi"/>
              </w:rPr>
              <w:t xml:space="preserve">departure airport </w:t>
            </w:r>
            <w:r w:rsidR="00E9149A">
              <w:rPr>
                <w:rFonts w:asciiTheme="minorHAnsi" w:hAnsiTheme="minorHAnsi"/>
              </w:rPr>
              <w:t xml:space="preserve">(RDU) </w:t>
            </w:r>
            <w:r w:rsidR="005859AB">
              <w:rPr>
                <w:rFonts w:asciiTheme="minorHAnsi" w:hAnsiTheme="minorHAnsi"/>
              </w:rPr>
              <w:t>in North Carolina</w:t>
            </w:r>
          </w:p>
          <w:p w:rsidR="00963156" w:rsidRPr="002E6DEE" w:rsidRDefault="00963156" w:rsidP="00963156">
            <w:pPr>
              <w:pStyle w:val="ListParagraph"/>
              <w:numPr>
                <w:ilvl w:val="0"/>
                <w:numId w:val="27"/>
              </w:numPr>
              <w:ind w:left="270" w:hanging="270"/>
              <w:rPr>
                <w:rFonts w:asciiTheme="minorHAnsi" w:hAnsiTheme="minorHAnsi"/>
              </w:rPr>
            </w:pPr>
            <w:r w:rsidRPr="002E6DEE">
              <w:rPr>
                <w:rFonts w:asciiTheme="minorHAnsi" w:hAnsiTheme="minorHAnsi"/>
              </w:rPr>
              <w:t>Baggage fees</w:t>
            </w:r>
          </w:p>
          <w:p w:rsidR="00E9149A" w:rsidRDefault="00963156" w:rsidP="00E9149A">
            <w:pPr>
              <w:pStyle w:val="ListParagraph"/>
              <w:numPr>
                <w:ilvl w:val="0"/>
                <w:numId w:val="27"/>
              </w:numPr>
              <w:ind w:left="270" w:hanging="270"/>
              <w:rPr>
                <w:rFonts w:asciiTheme="minorHAnsi" w:hAnsiTheme="minorHAnsi"/>
              </w:rPr>
            </w:pPr>
            <w:r w:rsidRPr="002E6DEE">
              <w:rPr>
                <w:rFonts w:asciiTheme="minorHAnsi" w:hAnsiTheme="minorHAnsi"/>
              </w:rPr>
              <w:t>Trip ca</w:t>
            </w:r>
            <w:r w:rsidR="00E9149A">
              <w:rPr>
                <w:rFonts w:asciiTheme="minorHAnsi" w:hAnsiTheme="minorHAnsi"/>
              </w:rPr>
              <w:t>ncellation or baggage insurance</w:t>
            </w:r>
          </w:p>
          <w:p w:rsidR="00E123EF" w:rsidRPr="00E9149A" w:rsidRDefault="00E123EF" w:rsidP="00E9149A">
            <w:pPr>
              <w:pStyle w:val="ListParagraph"/>
              <w:numPr>
                <w:ilvl w:val="0"/>
                <w:numId w:val="27"/>
              </w:numPr>
              <w:ind w:left="270" w:hanging="270"/>
              <w:rPr>
                <w:rFonts w:asciiTheme="minorHAnsi" w:hAnsiTheme="minorHAnsi"/>
              </w:rPr>
            </w:pPr>
            <w:r w:rsidRPr="00E9149A">
              <w:rPr>
                <w:rFonts w:asciiTheme="minorHAnsi" w:hAnsiTheme="minorHAnsi"/>
              </w:rPr>
              <w:t xml:space="preserve">Meals on international travel days </w:t>
            </w:r>
            <w:r w:rsidR="0047034B">
              <w:rPr>
                <w:rFonts w:asciiTheme="minorHAnsi" w:hAnsiTheme="minorHAnsi"/>
              </w:rPr>
              <w:t>plus</w:t>
            </w:r>
            <w:r w:rsidRPr="00E9149A">
              <w:rPr>
                <w:rFonts w:asciiTheme="minorHAnsi" w:hAnsiTheme="minorHAnsi"/>
              </w:rPr>
              <w:t xml:space="preserve"> </w:t>
            </w:r>
            <w:r w:rsidR="0047034B">
              <w:rPr>
                <w:rFonts w:asciiTheme="minorHAnsi" w:hAnsiTheme="minorHAnsi"/>
              </w:rPr>
              <w:t>three</w:t>
            </w:r>
            <w:r w:rsidRPr="00E9149A">
              <w:rPr>
                <w:rFonts w:asciiTheme="minorHAnsi" w:hAnsiTheme="minorHAnsi"/>
              </w:rPr>
              <w:t xml:space="preserve"> additional dinners and </w:t>
            </w:r>
            <w:r w:rsidR="0047034B">
              <w:rPr>
                <w:rFonts w:asciiTheme="minorHAnsi" w:hAnsiTheme="minorHAnsi"/>
              </w:rPr>
              <w:t>three</w:t>
            </w:r>
            <w:r w:rsidRPr="00E9149A">
              <w:rPr>
                <w:rFonts w:asciiTheme="minorHAnsi" w:hAnsiTheme="minorHAnsi"/>
              </w:rPr>
              <w:t xml:space="preserve"> additional lunches</w:t>
            </w:r>
          </w:p>
          <w:p w:rsidR="00963156" w:rsidRPr="002E6DEE" w:rsidRDefault="00963156" w:rsidP="00963156">
            <w:pPr>
              <w:pStyle w:val="ListParagraph"/>
              <w:numPr>
                <w:ilvl w:val="0"/>
                <w:numId w:val="27"/>
              </w:numPr>
              <w:ind w:left="270" w:hanging="270"/>
              <w:rPr>
                <w:rFonts w:asciiTheme="minorHAnsi" w:hAnsiTheme="minorHAnsi"/>
              </w:rPr>
            </w:pPr>
            <w:r w:rsidRPr="002E6DEE">
              <w:rPr>
                <w:rFonts w:asciiTheme="minorHAnsi" w:hAnsiTheme="minorHAnsi"/>
              </w:rPr>
              <w:t>Supplemental excursion activities and personal and incidental expenses (including alcohol)</w:t>
            </w:r>
          </w:p>
          <w:p w:rsidR="00963156" w:rsidRPr="00963156" w:rsidRDefault="00963156" w:rsidP="00963156">
            <w:pPr>
              <w:pStyle w:val="ListParagraph"/>
              <w:numPr>
                <w:ilvl w:val="0"/>
                <w:numId w:val="27"/>
              </w:numPr>
              <w:ind w:left="270" w:hanging="270"/>
              <w:rPr>
                <w:rFonts w:asciiTheme="minorHAnsi" w:hAnsiTheme="minorHAnsi"/>
              </w:rPr>
            </w:pPr>
            <w:r w:rsidRPr="002E6DEE">
              <w:rPr>
                <w:rFonts w:asciiTheme="minorHAnsi" w:hAnsiTheme="minorHAnsi"/>
              </w:rPr>
              <w:t>Travel and accommodation</w:t>
            </w:r>
            <w:r w:rsidR="005859AB">
              <w:rPr>
                <w:rFonts w:asciiTheme="minorHAnsi" w:hAnsiTheme="minorHAnsi"/>
              </w:rPr>
              <w:t>s</w:t>
            </w:r>
            <w:r w:rsidRPr="002E6DEE">
              <w:rPr>
                <w:rFonts w:asciiTheme="minorHAnsi" w:hAnsiTheme="minorHAnsi"/>
              </w:rPr>
              <w:t xml:space="preserve"> for the World View Seminar on March </w:t>
            </w:r>
            <w:r w:rsidR="005859AB">
              <w:rPr>
                <w:rFonts w:asciiTheme="minorHAnsi" w:hAnsiTheme="minorHAnsi"/>
              </w:rPr>
              <w:t>19</w:t>
            </w:r>
            <w:r w:rsidRPr="002E6DEE">
              <w:rPr>
                <w:rFonts w:asciiTheme="minorHAnsi" w:hAnsiTheme="minorHAnsi"/>
              </w:rPr>
              <w:t>-2</w:t>
            </w:r>
            <w:r w:rsidR="005859AB">
              <w:rPr>
                <w:rFonts w:asciiTheme="minorHAnsi" w:hAnsiTheme="minorHAnsi"/>
              </w:rPr>
              <w:t>0</w:t>
            </w:r>
            <w:r w:rsidRPr="002E6DEE">
              <w:rPr>
                <w:rFonts w:asciiTheme="minorHAnsi" w:hAnsiTheme="minorHAnsi"/>
              </w:rPr>
              <w:t>, 201</w:t>
            </w:r>
            <w:r w:rsidR="005859AB">
              <w:rPr>
                <w:rFonts w:asciiTheme="minorHAnsi" w:hAnsiTheme="minorHAnsi"/>
              </w:rPr>
              <w:t>9</w:t>
            </w:r>
            <w:r>
              <w:rPr>
                <w:rFonts w:asciiTheme="minorHAnsi" w:hAnsiTheme="minorHAnsi"/>
              </w:rPr>
              <w:t xml:space="preserve"> and follow-</w:t>
            </w:r>
            <w:r w:rsidRPr="002E6DEE">
              <w:rPr>
                <w:rFonts w:asciiTheme="minorHAnsi" w:hAnsiTheme="minorHAnsi"/>
              </w:rPr>
              <w:t xml:space="preserve">up workshop in </w:t>
            </w:r>
            <w:r w:rsidRPr="004E0CA9">
              <w:rPr>
                <w:rFonts w:asciiTheme="minorHAnsi" w:hAnsiTheme="minorHAnsi"/>
              </w:rPr>
              <w:t>September 201</w:t>
            </w:r>
            <w:r w:rsidR="005859AB">
              <w:rPr>
                <w:rFonts w:asciiTheme="minorHAnsi" w:hAnsiTheme="minorHAnsi"/>
              </w:rPr>
              <w:t>9</w:t>
            </w:r>
          </w:p>
          <w:p w:rsidR="00963156" w:rsidRDefault="00963156" w:rsidP="0015621D">
            <w:pPr>
              <w:rPr>
                <w:rFonts w:asciiTheme="minorHAnsi" w:hAnsiTheme="minorHAnsi"/>
                <w:b/>
              </w:rPr>
            </w:pPr>
          </w:p>
        </w:tc>
      </w:tr>
    </w:tbl>
    <w:p w:rsidR="007F49C2" w:rsidRPr="00F812D9" w:rsidRDefault="007F49C2" w:rsidP="005C11F1">
      <w:pPr>
        <w:jc w:val="center"/>
        <w:rPr>
          <w:rFonts w:ascii="Candara" w:hAnsi="Candara" w:cs="Arial"/>
          <w:b/>
          <w:smallCaps/>
          <w:color w:val="4472C4" w:themeColor="accent5"/>
          <w:sz w:val="32"/>
          <w:szCs w:val="24"/>
        </w:rPr>
      </w:pPr>
      <w:r w:rsidRPr="00F812D9">
        <w:rPr>
          <w:rFonts w:ascii="Candara" w:hAnsi="Candara" w:cs="Arial"/>
          <w:b/>
          <w:smallCaps/>
          <w:color w:val="4472C4" w:themeColor="accent5"/>
          <w:sz w:val="32"/>
          <w:szCs w:val="24"/>
        </w:rPr>
        <w:t>Application Instructions</w:t>
      </w:r>
    </w:p>
    <w:p w:rsidR="007F49C2" w:rsidRPr="002E6DEE" w:rsidRDefault="007F49C2" w:rsidP="007F49C2">
      <w:pPr>
        <w:pStyle w:val="ListParagraph"/>
        <w:ind w:left="540"/>
        <w:rPr>
          <w:sz w:val="12"/>
          <w:szCs w:val="12"/>
        </w:rPr>
      </w:pPr>
    </w:p>
    <w:p w:rsidR="007F49C2" w:rsidRPr="007D2B61" w:rsidRDefault="00DD644F" w:rsidP="007D2B61">
      <w:pPr>
        <w:ind w:left="360"/>
        <w:rPr>
          <w:rFonts w:asciiTheme="minorHAnsi" w:hAnsiTheme="minorHAnsi"/>
          <w:szCs w:val="24"/>
        </w:rPr>
      </w:pPr>
      <w:sdt>
        <w:sdtPr>
          <w:rPr>
            <w:rFonts w:asciiTheme="minorHAnsi" w:hAnsiTheme="minorHAnsi"/>
            <w:bCs/>
            <w:szCs w:val="24"/>
          </w:rPr>
          <w:id w:val="-305462933"/>
          <w14:checkbox>
            <w14:checked w14:val="0"/>
            <w14:checkedState w14:val="2612" w14:font="MS Gothic"/>
            <w14:uncheckedState w14:val="2610" w14:font="MS Gothic"/>
          </w14:checkbox>
        </w:sdtPr>
        <w:sdtContent>
          <w:r w:rsidR="007D2B61" w:rsidRPr="00003719">
            <w:rPr>
              <w:rFonts w:ascii="Segoe UI Symbol" w:eastAsia="MS Gothic" w:hAnsi="Segoe UI Symbol" w:cs="Segoe UI Symbol"/>
              <w:bCs/>
              <w:szCs w:val="24"/>
            </w:rPr>
            <w:t>☐</w:t>
          </w:r>
        </w:sdtContent>
      </w:sdt>
      <w:r w:rsidR="007D2B61" w:rsidRPr="00003719">
        <w:rPr>
          <w:rFonts w:asciiTheme="minorHAnsi" w:hAnsiTheme="minorHAnsi"/>
          <w:bCs/>
          <w:szCs w:val="24"/>
        </w:rPr>
        <w:t xml:space="preserve"> </w:t>
      </w:r>
      <w:r w:rsidR="007D2B61">
        <w:rPr>
          <w:rFonts w:asciiTheme="minorHAnsi" w:hAnsiTheme="minorHAnsi"/>
          <w:bCs/>
          <w:szCs w:val="24"/>
        </w:rPr>
        <w:tab/>
      </w:r>
      <w:r w:rsidR="007F49C2" w:rsidRPr="007D2B61">
        <w:rPr>
          <w:rFonts w:asciiTheme="minorHAnsi" w:hAnsiTheme="minorHAnsi"/>
          <w:szCs w:val="24"/>
        </w:rPr>
        <w:t>Review and initial the “</w:t>
      </w:r>
      <w:r w:rsidR="00F812D9" w:rsidRPr="007D2B61">
        <w:rPr>
          <w:rFonts w:asciiTheme="minorHAnsi" w:hAnsiTheme="minorHAnsi"/>
          <w:b/>
          <w:szCs w:val="24"/>
        </w:rPr>
        <w:t xml:space="preserve">World View </w:t>
      </w:r>
      <w:r w:rsidR="007F49C2" w:rsidRPr="007D2B61">
        <w:rPr>
          <w:rFonts w:asciiTheme="minorHAnsi" w:hAnsiTheme="minorHAnsi"/>
          <w:b/>
          <w:szCs w:val="24"/>
        </w:rPr>
        <w:t>Conditions of Participation</w:t>
      </w:r>
      <w:r w:rsidR="007F49C2" w:rsidRPr="007D2B61">
        <w:rPr>
          <w:rFonts w:asciiTheme="minorHAnsi" w:hAnsiTheme="minorHAnsi"/>
          <w:szCs w:val="24"/>
        </w:rPr>
        <w:t xml:space="preserve">” (page </w:t>
      </w:r>
      <w:r w:rsidR="00A73ADE" w:rsidRPr="007D2B61">
        <w:rPr>
          <w:rFonts w:asciiTheme="minorHAnsi" w:hAnsiTheme="minorHAnsi"/>
          <w:szCs w:val="24"/>
        </w:rPr>
        <w:t>6</w:t>
      </w:r>
      <w:r w:rsidR="007F49C2" w:rsidRPr="007D2B61">
        <w:rPr>
          <w:rFonts w:asciiTheme="minorHAnsi" w:hAnsiTheme="minorHAnsi"/>
          <w:szCs w:val="24"/>
        </w:rPr>
        <w:t>)</w:t>
      </w:r>
    </w:p>
    <w:p w:rsidR="007F49C2" w:rsidRPr="007D2B61" w:rsidRDefault="00DD644F" w:rsidP="007D2B61">
      <w:pPr>
        <w:ind w:left="720" w:hanging="360"/>
        <w:rPr>
          <w:rFonts w:asciiTheme="minorHAnsi" w:hAnsiTheme="minorHAnsi"/>
          <w:szCs w:val="24"/>
        </w:rPr>
      </w:pPr>
      <w:sdt>
        <w:sdtPr>
          <w:rPr>
            <w:rFonts w:asciiTheme="minorHAnsi" w:hAnsiTheme="minorHAnsi"/>
            <w:bCs/>
            <w:szCs w:val="24"/>
          </w:rPr>
          <w:id w:val="802823978"/>
          <w14:checkbox>
            <w14:checked w14:val="0"/>
            <w14:checkedState w14:val="2612" w14:font="MS Gothic"/>
            <w14:uncheckedState w14:val="2610" w14:font="MS Gothic"/>
          </w14:checkbox>
        </w:sdtPr>
        <w:sdtContent>
          <w:r w:rsidR="007D2B61" w:rsidRPr="00003719">
            <w:rPr>
              <w:rFonts w:ascii="Segoe UI Symbol" w:eastAsia="MS Gothic" w:hAnsi="Segoe UI Symbol" w:cs="Segoe UI Symbol"/>
              <w:bCs/>
              <w:szCs w:val="24"/>
            </w:rPr>
            <w:t>☐</w:t>
          </w:r>
        </w:sdtContent>
      </w:sdt>
      <w:r w:rsidR="007D2B61" w:rsidRPr="00003719">
        <w:rPr>
          <w:rFonts w:asciiTheme="minorHAnsi" w:hAnsiTheme="minorHAnsi"/>
          <w:bCs/>
          <w:szCs w:val="24"/>
        </w:rPr>
        <w:t xml:space="preserve"> </w:t>
      </w:r>
      <w:r w:rsidR="007D2B61">
        <w:rPr>
          <w:rFonts w:asciiTheme="minorHAnsi" w:hAnsiTheme="minorHAnsi"/>
          <w:bCs/>
          <w:szCs w:val="24"/>
        </w:rPr>
        <w:tab/>
      </w:r>
      <w:r w:rsidR="007F49C2" w:rsidRPr="007D2B61">
        <w:rPr>
          <w:rFonts w:asciiTheme="minorHAnsi" w:hAnsiTheme="minorHAnsi"/>
          <w:szCs w:val="24"/>
        </w:rPr>
        <w:t>Review and sign the “</w:t>
      </w:r>
      <w:r w:rsidR="007F49C2" w:rsidRPr="007D2B61">
        <w:rPr>
          <w:rFonts w:asciiTheme="minorHAnsi" w:hAnsiTheme="minorHAnsi"/>
          <w:b/>
          <w:szCs w:val="24"/>
        </w:rPr>
        <w:t>UNC-Chapel Hill Conditions of Participation in Activity Outside the U.S.</w:t>
      </w:r>
      <w:r w:rsidR="007F49C2" w:rsidRPr="007D2B61">
        <w:rPr>
          <w:rFonts w:asciiTheme="minorHAnsi" w:hAnsiTheme="minorHAnsi"/>
          <w:szCs w:val="24"/>
        </w:rPr>
        <w:t>” (page</w:t>
      </w:r>
      <w:r w:rsidR="00053077" w:rsidRPr="007D2B61">
        <w:rPr>
          <w:rFonts w:asciiTheme="minorHAnsi" w:hAnsiTheme="minorHAnsi"/>
          <w:szCs w:val="24"/>
        </w:rPr>
        <w:t xml:space="preserve">s </w:t>
      </w:r>
      <w:r w:rsidR="00A73ADE" w:rsidRPr="007D2B61">
        <w:rPr>
          <w:rFonts w:asciiTheme="minorHAnsi" w:hAnsiTheme="minorHAnsi"/>
          <w:szCs w:val="24"/>
        </w:rPr>
        <w:t>8</w:t>
      </w:r>
      <w:r w:rsidR="00053077" w:rsidRPr="007D2B61">
        <w:rPr>
          <w:rFonts w:asciiTheme="minorHAnsi" w:hAnsiTheme="minorHAnsi"/>
          <w:szCs w:val="24"/>
        </w:rPr>
        <w:t>-</w:t>
      </w:r>
      <w:r w:rsidR="00A73ADE" w:rsidRPr="007D2B61">
        <w:rPr>
          <w:rFonts w:asciiTheme="minorHAnsi" w:hAnsiTheme="minorHAnsi"/>
          <w:szCs w:val="24"/>
        </w:rPr>
        <w:t>10</w:t>
      </w:r>
      <w:r w:rsidR="007F49C2" w:rsidRPr="007D2B61">
        <w:rPr>
          <w:rFonts w:asciiTheme="minorHAnsi" w:hAnsiTheme="minorHAnsi"/>
          <w:szCs w:val="24"/>
        </w:rPr>
        <w:t>)</w:t>
      </w:r>
    </w:p>
    <w:p w:rsidR="007F49C2" w:rsidRPr="007D2B61" w:rsidRDefault="00DD644F" w:rsidP="007D2B61">
      <w:pPr>
        <w:ind w:left="720" w:hanging="360"/>
        <w:rPr>
          <w:rFonts w:asciiTheme="minorHAnsi" w:hAnsiTheme="minorHAnsi"/>
          <w:szCs w:val="24"/>
        </w:rPr>
      </w:pPr>
      <w:sdt>
        <w:sdtPr>
          <w:rPr>
            <w:rFonts w:asciiTheme="minorHAnsi" w:hAnsiTheme="minorHAnsi"/>
            <w:bCs/>
            <w:szCs w:val="24"/>
          </w:rPr>
          <w:id w:val="542173999"/>
          <w14:checkbox>
            <w14:checked w14:val="0"/>
            <w14:checkedState w14:val="2612" w14:font="MS Gothic"/>
            <w14:uncheckedState w14:val="2610" w14:font="MS Gothic"/>
          </w14:checkbox>
        </w:sdtPr>
        <w:sdtContent>
          <w:r w:rsidR="007D2B61" w:rsidRPr="00003719">
            <w:rPr>
              <w:rFonts w:ascii="Segoe UI Symbol" w:eastAsia="MS Gothic" w:hAnsi="Segoe UI Symbol" w:cs="Segoe UI Symbol"/>
              <w:bCs/>
              <w:szCs w:val="24"/>
            </w:rPr>
            <w:t>☐</w:t>
          </w:r>
        </w:sdtContent>
      </w:sdt>
      <w:r w:rsidR="007D2B61" w:rsidRPr="00003719">
        <w:rPr>
          <w:rFonts w:asciiTheme="minorHAnsi" w:hAnsiTheme="minorHAnsi"/>
          <w:bCs/>
          <w:szCs w:val="24"/>
        </w:rPr>
        <w:t xml:space="preserve"> </w:t>
      </w:r>
      <w:r w:rsidR="007D2B61">
        <w:rPr>
          <w:rFonts w:asciiTheme="minorHAnsi" w:hAnsiTheme="minorHAnsi"/>
          <w:bCs/>
          <w:szCs w:val="24"/>
        </w:rPr>
        <w:tab/>
      </w:r>
      <w:r w:rsidR="002E6DEE" w:rsidRPr="007D2B61">
        <w:rPr>
          <w:rFonts w:asciiTheme="minorHAnsi" w:hAnsiTheme="minorHAnsi"/>
          <w:szCs w:val="24"/>
        </w:rPr>
        <w:t>Review and s</w:t>
      </w:r>
      <w:r w:rsidR="007F49C2" w:rsidRPr="007D2B61">
        <w:rPr>
          <w:rFonts w:asciiTheme="minorHAnsi" w:hAnsiTheme="minorHAnsi"/>
          <w:szCs w:val="24"/>
        </w:rPr>
        <w:t>ign the “</w:t>
      </w:r>
      <w:r w:rsidR="007F49C2" w:rsidRPr="007D2B61">
        <w:rPr>
          <w:rFonts w:asciiTheme="minorHAnsi" w:hAnsiTheme="minorHAnsi"/>
          <w:b/>
          <w:szCs w:val="24"/>
        </w:rPr>
        <w:t>Assumption of Risk, Release, and Indemnification for Participation in Activity Outside the United States</w:t>
      </w:r>
      <w:r w:rsidR="007F49C2" w:rsidRPr="007D2B61">
        <w:rPr>
          <w:rFonts w:asciiTheme="minorHAnsi" w:hAnsiTheme="minorHAnsi"/>
          <w:szCs w:val="24"/>
        </w:rPr>
        <w:t>” (page 1</w:t>
      </w:r>
      <w:r w:rsidR="00A73ADE" w:rsidRPr="007D2B61">
        <w:rPr>
          <w:rFonts w:asciiTheme="minorHAnsi" w:hAnsiTheme="minorHAnsi"/>
          <w:szCs w:val="24"/>
        </w:rPr>
        <w:t>1</w:t>
      </w:r>
      <w:r w:rsidR="007F49C2" w:rsidRPr="007D2B61">
        <w:rPr>
          <w:rFonts w:asciiTheme="minorHAnsi" w:hAnsiTheme="minorHAnsi"/>
          <w:szCs w:val="24"/>
        </w:rPr>
        <w:t xml:space="preserve">) </w:t>
      </w:r>
    </w:p>
    <w:p w:rsidR="007F49C2" w:rsidRPr="007D2B61" w:rsidRDefault="00DD644F" w:rsidP="007D2B61">
      <w:pPr>
        <w:ind w:left="360"/>
        <w:rPr>
          <w:rFonts w:asciiTheme="minorHAnsi" w:hAnsiTheme="minorHAnsi"/>
          <w:szCs w:val="24"/>
        </w:rPr>
      </w:pPr>
      <w:sdt>
        <w:sdtPr>
          <w:rPr>
            <w:rFonts w:asciiTheme="minorHAnsi" w:hAnsiTheme="minorHAnsi"/>
            <w:bCs/>
            <w:szCs w:val="24"/>
          </w:rPr>
          <w:id w:val="-835389328"/>
          <w14:checkbox>
            <w14:checked w14:val="0"/>
            <w14:checkedState w14:val="2612" w14:font="MS Gothic"/>
            <w14:uncheckedState w14:val="2610" w14:font="MS Gothic"/>
          </w14:checkbox>
        </w:sdtPr>
        <w:sdtContent>
          <w:r w:rsidR="007D2B61" w:rsidRPr="00003719">
            <w:rPr>
              <w:rFonts w:ascii="Segoe UI Symbol" w:eastAsia="MS Gothic" w:hAnsi="Segoe UI Symbol" w:cs="Segoe UI Symbol"/>
              <w:bCs/>
              <w:szCs w:val="24"/>
            </w:rPr>
            <w:t>☐</w:t>
          </w:r>
        </w:sdtContent>
      </w:sdt>
      <w:r w:rsidR="007D2B61" w:rsidRPr="00003719">
        <w:rPr>
          <w:rFonts w:asciiTheme="minorHAnsi" w:hAnsiTheme="minorHAnsi"/>
          <w:bCs/>
          <w:szCs w:val="24"/>
        </w:rPr>
        <w:t xml:space="preserve"> </w:t>
      </w:r>
      <w:r w:rsidR="007D2B61">
        <w:rPr>
          <w:rFonts w:asciiTheme="minorHAnsi" w:hAnsiTheme="minorHAnsi"/>
          <w:bCs/>
          <w:szCs w:val="24"/>
        </w:rPr>
        <w:tab/>
      </w:r>
      <w:r w:rsidR="007F49C2" w:rsidRPr="007D2B61">
        <w:rPr>
          <w:rFonts w:asciiTheme="minorHAnsi" w:hAnsiTheme="minorHAnsi"/>
          <w:szCs w:val="24"/>
        </w:rPr>
        <w:t xml:space="preserve">Complete the </w:t>
      </w:r>
      <w:r w:rsidR="007F49C2" w:rsidRPr="007D2B61">
        <w:rPr>
          <w:rFonts w:asciiTheme="minorHAnsi" w:hAnsiTheme="minorHAnsi"/>
          <w:b/>
          <w:szCs w:val="24"/>
        </w:rPr>
        <w:t>Study Visit Application Form</w:t>
      </w:r>
      <w:r w:rsidR="007F49C2" w:rsidRPr="007D2B61">
        <w:rPr>
          <w:rFonts w:asciiTheme="minorHAnsi" w:hAnsiTheme="minorHAnsi"/>
          <w:szCs w:val="24"/>
        </w:rPr>
        <w:t xml:space="preserve"> (pages 1</w:t>
      </w:r>
      <w:r w:rsidR="00A73ADE" w:rsidRPr="007D2B61">
        <w:rPr>
          <w:rFonts w:asciiTheme="minorHAnsi" w:hAnsiTheme="minorHAnsi"/>
          <w:szCs w:val="24"/>
        </w:rPr>
        <w:t>2</w:t>
      </w:r>
      <w:r w:rsidR="007F49C2" w:rsidRPr="007D2B61">
        <w:rPr>
          <w:rFonts w:asciiTheme="minorHAnsi" w:hAnsiTheme="minorHAnsi"/>
          <w:szCs w:val="24"/>
        </w:rPr>
        <w:t>-1</w:t>
      </w:r>
      <w:r w:rsidR="00A73ADE" w:rsidRPr="007D2B61">
        <w:rPr>
          <w:rFonts w:asciiTheme="minorHAnsi" w:hAnsiTheme="minorHAnsi"/>
          <w:szCs w:val="24"/>
        </w:rPr>
        <w:t>4</w:t>
      </w:r>
      <w:r w:rsidR="007F49C2" w:rsidRPr="007D2B61">
        <w:rPr>
          <w:rFonts w:asciiTheme="minorHAnsi" w:hAnsiTheme="minorHAnsi"/>
          <w:szCs w:val="24"/>
        </w:rPr>
        <w:t>)</w:t>
      </w:r>
    </w:p>
    <w:p w:rsidR="00963156" w:rsidRPr="007D2B61" w:rsidRDefault="00DD644F" w:rsidP="007D2B61">
      <w:pPr>
        <w:ind w:left="360"/>
        <w:rPr>
          <w:rFonts w:asciiTheme="minorHAnsi" w:hAnsiTheme="minorHAnsi"/>
          <w:szCs w:val="24"/>
        </w:rPr>
      </w:pPr>
      <w:sdt>
        <w:sdtPr>
          <w:rPr>
            <w:rFonts w:asciiTheme="minorHAnsi" w:hAnsiTheme="minorHAnsi"/>
            <w:bCs/>
            <w:szCs w:val="24"/>
          </w:rPr>
          <w:id w:val="1116181678"/>
          <w14:checkbox>
            <w14:checked w14:val="0"/>
            <w14:checkedState w14:val="2612" w14:font="MS Gothic"/>
            <w14:uncheckedState w14:val="2610" w14:font="MS Gothic"/>
          </w14:checkbox>
        </w:sdtPr>
        <w:sdtContent>
          <w:r w:rsidR="007D2B61" w:rsidRPr="00003719">
            <w:rPr>
              <w:rFonts w:ascii="Segoe UI Symbol" w:eastAsia="MS Gothic" w:hAnsi="Segoe UI Symbol" w:cs="Segoe UI Symbol"/>
              <w:bCs/>
              <w:szCs w:val="24"/>
            </w:rPr>
            <w:t>☐</w:t>
          </w:r>
        </w:sdtContent>
      </w:sdt>
      <w:r w:rsidR="007D2B61" w:rsidRPr="00003719">
        <w:rPr>
          <w:rFonts w:asciiTheme="minorHAnsi" w:hAnsiTheme="minorHAnsi"/>
          <w:bCs/>
          <w:szCs w:val="24"/>
        </w:rPr>
        <w:t xml:space="preserve"> </w:t>
      </w:r>
      <w:r w:rsidR="007D2B61">
        <w:rPr>
          <w:rFonts w:asciiTheme="minorHAnsi" w:hAnsiTheme="minorHAnsi"/>
          <w:bCs/>
          <w:szCs w:val="24"/>
        </w:rPr>
        <w:tab/>
      </w:r>
      <w:r w:rsidR="007F49C2" w:rsidRPr="007D2B61">
        <w:rPr>
          <w:rFonts w:asciiTheme="minorHAnsi" w:hAnsiTheme="minorHAnsi"/>
          <w:szCs w:val="24"/>
        </w:rPr>
        <w:t xml:space="preserve">Capture a </w:t>
      </w:r>
      <w:r w:rsidR="007F49C2" w:rsidRPr="007D2B61">
        <w:rPr>
          <w:rFonts w:asciiTheme="minorHAnsi" w:hAnsiTheme="minorHAnsi"/>
          <w:b/>
          <w:szCs w:val="24"/>
        </w:rPr>
        <w:t>clear digital image of the first page of your passport</w:t>
      </w:r>
      <w:r w:rsidR="007F49C2" w:rsidRPr="007D2B61">
        <w:rPr>
          <w:rFonts w:asciiTheme="minorHAnsi" w:hAnsiTheme="minorHAnsi"/>
          <w:szCs w:val="24"/>
        </w:rPr>
        <w:t xml:space="preserve"> </w:t>
      </w:r>
    </w:p>
    <w:p w:rsidR="00F812D9" w:rsidRPr="007D2B61" w:rsidRDefault="00DD644F" w:rsidP="007D2B61">
      <w:pPr>
        <w:ind w:left="360"/>
        <w:rPr>
          <w:rFonts w:asciiTheme="minorHAnsi" w:hAnsiTheme="minorHAnsi"/>
          <w:szCs w:val="24"/>
        </w:rPr>
      </w:pPr>
      <w:sdt>
        <w:sdtPr>
          <w:rPr>
            <w:rFonts w:asciiTheme="minorHAnsi" w:hAnsiTheme="minorHAnsi"/>
            <w:bCs/>
            <w:szCs w:val="24"/>
          </w:rPr>
          <w:id w:val="-943923623"/>
          <w14:checkbox>
            <w14:checked w14:val="0"/>
            <w14:checkedState w14:val="2612" w14:font="MS Gothic"/>
            <w14:uncheckedState w14:val="2610" w14:font="MS Gothic"/>
          </w14:checkbox>
        </w:sdtPr>
        <w:sdtContent>
          <w:r w:rsidR="007D2B61" w:rsidRPr="00003719">
            <w:rPr>
              <w:rFonts w:ascii="Segoe UI Symbol" w:eastAsia="MS Gothic" w:hAnsi="Segoe UI Symbol" w:cs="Segoe UI Symbol"/>
              <w:bCs/>
              <w:szCs w:val="24"/>
            </w:rPr>
            <w:t>☐</w:t>
          </w:r>
        </w:sdtContent>
      </w:sdt>
      <w:r w:rsidR="007D2B61" w:rsidRPr="00003719">
        <w:rPr>
          <w:rFonts w:asciiTheme="minorHAnsi" w:hAnsiTheme="minorHAnsi"/>
          <w:bCs/>
          <w:szCs w:val="24"/>
        </w:rPr>
        <w:t xml:space="preserve"> </w:t>
      </w:r>
      <w:r w:rsidR="007D2B61">
        <w:rPr>
          <w:rFonts w:asciiTheme="minorHAnsi" w:hAnsiTheme="minorHAnsi"/>
          <w:bCs/>
          <w:szCs w:val="24"/>
        </w:rPr>
        <w:tab/>
      </w:r>
      <w:r w:rsidR="007F49C2" w:rsidRPr="007D2B61">
        <w:rPr>
          <w:rFonts w:asciiTheme="minorHAnsi" w:hAnsiTheme="minorHAnsi"/>
          <w:b/>
          <w:szCs w:val="24"/>
        </w:rPr>
        <w:t xml:space="preserve">Email the </w:t>
      </w:r>
      <w:r w:rsidR="00F812D9" w:rsidRPr="007D2B61">
        <w:rPr>
          <w:rFonts w:asciiTheme="minorHAnsi" w:hAnsiTheme="minorHAnsi"/>
          <w:b/>
          <w:szCs w:val="24"/>
        </w:rPr>
        <w:t>above documents</w:t>
      </w:r>
      <w:r w:rsidR="007F49C2" w:rsidRPr="007D2B61">
        <w:rPr>
          <w:rFonts w:asciiTheme="minorHAnsi" w:hAnsiTheme="minorHAnsi"/>
          <w:b/>
          <w:szCs w:val="24"/>
        </w:rPr>
        <w:t xml:space="preserve"> to </w:t>
      </w:r>
      <w:hyperlink r:id="rId24" w:history="1">
        <w:r w:rsidR="007F49C2" w:rsidRPr="007D2B61">
          <w:rPr>
            <w:rStyle w:val="Hyperlink"/>
            <w:rFonts w:asciiTheme="minorHAnsi" w:hAnsiTheme="minorHAnsi"/>
            <w:b/>
            <w:szCs w:val="24"/>
          </w:rPr>
          <w:t>kinnaird@unc.edu</w:t>
        </w:r>
      </w:hyperlink>
      <w:r w:rsidR="007F49C2" w:rsidRPr="007D2B61">
        <w:rPr>
          <w:rStyle w:val="Hyperlink"/>
          <w:rFonts w:asciiTheme="minorHAnsi" w:hAnsiTheme="minorHAnsi"/>
          <w:b/>
          <w:bCs/>
          <w:color w:val="auto"/>
          <w:u w:val="none"/>
        </w:rPr>
        <w:t xml:space="preserve"> </w:t>
      </w:r>
    </w:p>
    <w:p w:rsidR="00963156" w:rsidRDefault="00963156" w:rsidP="0018265F">
      <w:pPr>
        <w:jc w:val="center"/>
        <w:rPr>
          <w:rFonts w:ascii="Candara" w:hAnsi="Candara" w:cs="Arial"/>
          <w:b/>
          <w:smallCaps/>
          <w:color w:val="4472C4" w:themeColor="accent5"/>
          <w:sz w:val="32"/>
          <w:szCs w:val="32"/>
        </w:rPr>
      </w:pPr>
    </w:p>
    <w:p w:rsidR="006D7B33" w:rsidRPr="00F812D9" w:rsidRDefault="005655BD" w:rsidP="0018265F">
      <w:pPr>
        <w:jc w:val="center"/>
        <w:rPr>
          <w:rFonts w:ascii="Candara" w:hAnsi="Candara" w:cs="Arial"/>
          <w:b/>
          <w:smallCaps/>
          <w:color w:val="4472C4" w:themeColor="accent5"/>
          <w:sz w:val="32"/>
          <w:szCs w:val="32"/>
        </w:rPr>
      </w:pPr>
      <w:r w:rsidRPr="00F812D9">
        <w:rPr>
          <w:rFonts w:ascii="Candara" w:hAnsi="Candara" w:cs="Arial"/>
          <w:b/>
          <w:smallCaps/>
          <w:color w:val="4472C4" w:themeColor="accent5"/>
          <w:sz w:val="32"/>
          <w:szCs w:val="32"/>
        </w:rPr>
        <w:t xml:space="preserve">World View </w:t>
      </w:r>
      <w:r w:rsidR="006D7B33" w:rsidRPr="00F812D9">
        <w:rPr>
          <w:rFonts w:ascii="Candara" w:hAnsi="Candara" w:cs="Arial"/>
          <w:b/>
          <w:smallCaps/>
          <w:color w:val="4472C4" w:themeColor="accent5"/>
          <w:sz w:val="32"/>
          <w:szCs w:val="32"/>
        </w:rPr>
        <w:t>Conditions of Participation</w:t>
      </w:r>
    </w:p>
    <w:p w:rsidR="0082515E" w:rsidRPr="003151D3" w:rsidRDefault="003151D3" w:rsidP="0018265F">
      <w:pPr>
        <w:jc w:val="center"/>
        <w:rPr>
          <w:rFonts w:ascii="Arial" w:hAnsi="Arial" w:cs="Arial"/>
          <w:smallCaps/>
          <w:sz w:val="22"/>
          <w:szCs w:val="22"/>
        </w:rPr>
      </w:pPr>
      <w:r w:rsidRPr="003151D3">
        <w:rPr>
          <w:rFonts w:ascii="Arial" w:hAnsi="Arial" w:cs="Arial"/>
          <w:smallCaps/>
          <w:sz w:val="22"/>
          <w:szCs w:val="22"/>
        </w:rPr>
        <w:t xml:space="preserve">(PLEASE INITIAL EACH REQUIREMENT TO INDICATE THAT IT HAS BEEN READ. </w:t>
      </w:r>
    </w:p>
    <w:p w:rsidR="00493B3C" w:rsidRPr="003151D3" w:rsidRDefault="003151D3" w:rsidP="0018265F">
      <w:pPr>
        <w:jc w:val="center"/>
        <w:rPr>
          <w:rFonts w:ascii="Arial" w:hAnsi="Arial" w:cs="Arial"/>
          <w:smallCaps/>
          <w:sz w:val="22"/>
          <w:szCs w:val="22"/>
        </w:rPr>
      </w:pPr>
      <w:r w:rsidRPr="003151D3">
        <w:rPr>
          <w:rFonts w:ascii="Arial" w:hAnsi="Arial" w:cs="Arial"/>
          <w:smallCaps/>
          <w:sz w:val="22"/>
          <w:szCs w:val="22"/>
        </w:rPr>
        <w:t>THIS PAGE MUST BE RETURNED WITH THE COMPLETED APPLICATION)</w:t>
      </w:r>
    </w:p>
    <w:p w:rsidR="006D7B33" w:rsidRPr="00200526" w:rsidRDefault="00493B3C" w:rsidP="00493B3C">
      <w:pPr>
        <w:ind w:hanging="90"/>
        <w:rPr>
          <w:rFonts w:asciiTheme="minorHAnsi" w:hAnsiTheme="minorHAnsi"/>
          <w:b/>
          <w:sz w:val="22"/>
          <w:szCs w:val="22"/>
          <w:u w:val="single"/>
        </w:rPr>
      </w:pPr>
      <w:r w:rsidRPr="00200526">
        <w:rPr>
          <w:rFonts w:asciiTheme="minorHAnsi" w:hAnsiTheme="minorHAnsi"/>
          <w:b/>
          <w:sz w:val="22"/>
          <w:szCs w:val="22"/>
          <w:u w:val="single"/>
        </w:rPr>
        <w:t>INITIAL</w:t>
      </w:r>
      <w:r w:rsidRPr="00200526">
        <w:rPr>
          <w:rFonts w:asciiTheme="minorHAnsi" w:hAnsiTheme="minorHAnsi"/>
          <w:b/>
          <w:sz w:val="22"/>
          <w:szCs w:val="22"/>
          <w:u w:val="single"/>
        </w:rPr>
        <w:br/>
      </w:r>
    </w:p>
    <w:p w:rsidR="003C48C5" w:rsidRPr="00200526" w:rsidRDefault="004438C0" w:rsidP="00493B3C">
      <w:pPr>
        <w:ind w:left="1080" w:hanging="1170"/>
        <w:rPr>
          <w:rFonts w:asciiTheme="minorHAnsi" w:hAnsiTheme="minorHAnsi"/>
          <w:sz w:val="22"/>
          <w:szCs w:val="22"/>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00493B3C" w:rsidRPr="00200526">
        <w:rPr>
          <w:rFonts w:asciiTheme="minorHAnsi" w:hAnsiTheme="minorHAnsi"/>
          <w:sz w:val="22"/>
          <w:szCs w:val="22"/>
        </w:rPr>
        <w:t xml:space="preserve">__ </w:t>
      </w:r>
      <w:r w:rsidR="00493B3C" w:rsidRPr="00200526">
        <w:rPr>
          <w:rFonts w:asciiTheme="minorHAnsi" w:hAnsiTheme="minorHAnsi"/>
          <w:sz w:val="22"/>
          <w:szCs w:val="22"/>
        </w:rPr>
        <w:tab/>
      </w:r>
      <w:r w:rsidR="00F3279F" w:rsidRPr="00200526">
        <w:rPr>
          <w:rFonts w:asciiTheme="minorHAnsi" w:hAnsiTheme="minorHAnsi"/>
          <w:sz w:val="22"/>
          <w:szCs w:val="22"/>
        </w:rPr>
        <w:t>Each</w:t>
      </w:r>
      <w:r w:rsidR="003C48C5" w:rsidRPr="00200526">
        <w:rPr>
          <w:rFonts w:asciiTheme="minorHAnsi" w:hAnsiTheme="minorHAnsi"/>
          <w:sz w:val="22"/>
          <w:szCs w:val="22"/>
        </w:rPr>
        <w:t xml:space="preserve"> participant of the </w:t>
      </w:r>
      <w:r w:rsidR="00315496" w:rsidRPr="00200526">
        <w:rPr>
          <w:rFonts w:asciiTheme="minorHAnsi" w:hAnsiTheme="minorHAnsi"/>
          <w:sz w:val="22"/>
          <w:szCs w:val="22"/>
        </w:rPr>
        <w:t>World View</w:t>
      </w:r>
      <w:r w:rsidR="00283C19" w:rsidRPr="00200526">
        <w:rPr>
          <w:rFonts w:asciiTheme="minorHAnsi" w:hAnsiTheme="minorHAnsi"/>
          <w:sz w:val="22"/>
          <w:szCs w:val="22"/>
        </w:rPr>
        <w:t xml:space="preserve"> </w:t>
      </w:r>
      <w:r w:rsidR="0067654E" w:rsidRPr="00200526">
        <w:rPr>
          <w:rFonts w:asciiTheme="minorHAnsi" w:hAnsiTheme="minorHAnsi"/>
          <w:sz w:val="22"/>
          <w:szCs w:val="22"/>
        </w:rPr>
        <w:t xml:space="preserve">Study Visit </w:t>
      </w:r>
      <w:r w:rsidR="00645C9E" w:rsidRPr="00200526">
        <w:rPr>
          <w:rFonts w:asciiTheme="minorHAnsi" w:hAnsiTheme="minorHAnsi"/>
          <w:sz w:val="22"/>
          <w:szCs w:val="22"/>
        </w:rPr>
        <w:t xml:space="preserve">Program </w:t>
      </w:r>
      <w:r w:rsidR="0067654E" w:rsidRPr="00200526">
        <w:rPr>
          <w:rFonts w:asciiTheme="minorHAnsi" w:hAnsiTheme="minorHAnsi"/>
          <w:sz w:val="22"/>
          <w:szCs w:val="22"/>
        </w:rPr>
        <w:t xml:space="preserve">to </w:t>
      </w:r>
      <w:r w:rsidR="00754D84">
        <w:rPr>
          <w:rFonts w:asciiTheme="minorHAnsi" w:hAnsiTheme="minorHAnsi"/>
          <w:szCs w:val="24"/>
        </w:rPr>
        <w:t>Costa Rica</w:t>
      </w:r>
      <w:r w:rsidR="00754D84" w:rsidRPr="00200526">
        <w:rPr>
          <w:rFonts w:asciiTheme="minorHAnsi" w:hAnsiTheme="minorHAnsi"/>
          <w:sz w:val="22"/>
          <w:szCs w:val="22"/>
        </w:rPr>
        <w:t xml:space="preserve"> </w:t>
      </w:r>
      <w:r w:rsidR="003C48C5" w:rsidRPr="00200526">
        <w:rPr>
          <w:rFonts w:asciiTheme="minorHAnsi" w:hAnsiTheme="minorHAnsi"/>
          <w:sz w:val="22"/>
          <w:szCs w:val="22"/>
        </w:rPr>
        <w:t xml:space="preserve">must </w:t>
      </w:r>
      <w:r w:rsidR="00531FC0" w:rsidRPr="00200526">
        <w:rPr>
          <w:rFonts w:asciiTheme="minorHAnsi" w:hAnsiTheme="minorHAnsi"/>
          <w:sz w:val="22"/>
          <w:szCs w:val="22"/>
        </w:rPr>
        <w:t>be</w:t>
      </w:r>
      <w:r w:rsidR="00806641" w:rsidRPr="00200526">
        <w:rPr>
          <w:rFonts w:asciiTheme="minorHAnsi" w:hAnsiTheme="minorHAnsi"/>
          <w:sz w:val="22"/>
          <w:szCs w:val="22"/>
        </w:rPr>
        <w:t xml:space="preserve"> </w:t>
      </w:r>
      <w:r w:rsidR="00CD0D03" w:rsidRPr="00200526">
        <w:rPr>
          <w:rFonts w:asciiTheme="minorHAnsi" w:hAnsiTheme="minorHAnsi"/>
          <w:sz w:val="22"/>
          <w:szCs w:val="22"/>
        </w:rPr>
        <w:t>an</w:t>
      </w:r>
      <w:r w:rsidR="00F3279F" w:rsidRPr="00200526">
        <w:rPr>
          <w:rFonts w:asciiTheme="minorHAnsi" w:hAnsiTheme="minorHAnsi"/>
          <w:sz w:val="22"/>
          <w:szCs w:val="22"/>
        </w:rPr>
        <w:t xml:space="preserve"> educator and</w:t>
      </w:r>
      <w:r w:rsidR="00806641" w:rsidRPr="00200526">
        <w:rPr>
          <w:rFonts w:asciiTheme="minorHAnsi" w:hAnsiTheme="minorHAnsi"/>
          <w:sz w:val="22"/>
          <w:szCs w:val="22"/>
        </w:rPr>
        <w:t xml:space="preserve"> </w:t>
      </w:r>
      <w:r w:rsidR="00531FC0" w:rsidRPr="00200526">
        <w:rPr>
          <w:rFonts w:asciiTheme="minorHAnsi" w:hAnsiTheme="minorHAnsi"/>
          <w:sz w:val="22"/>
          <w:szCs w:val="22"/>
        </w:rPr>
        <w:t>have a willingness to become</w:t>
      </w:r>
      <w:r w:rsidR="003C48C5" w:rsidRPr="00200526">
        <w:rPr>
          <w:rFonts w:asciiTheme="minorHAnsi" w:hAnsiTheme="minorHAnsi"/>
          <w:sz w:val="22"/>
          <w:szCs w:val="22"/>
        </w:rPr>
        <w:t xml:space="preserve"> </w:t>
      </w:r>
      <w:r w:rsidR="00F3279F" w:rsidRPr="00200526">
        <w:rPr>
          <w:rFonts w:asciiTheme="minorHAnsi" w:hAnsiTheme="minorHAnsi"/>
          <w:sz w:val="22"/>
          <w:szCs w:val="22"/>
        </w:rPr>
        <w:t xml:space="preserve">a </w:t>
      </w:r>
      <w:r w:rsidR="003C48C5" w:rsidRPr="00200526">
        <w:rPr>
          <w:rFonts w:asciiTheme="minorHAnsi" w:hAnsiTheme="minorHAnsi"/>
          <w:sz w:val="22"/>
          <w:szCs w:val="22"/>
        </w:rPr>
        <w:t xml:space="preserve">leader for global education in </w:t>
      </w:r>
      <w:r w:rsidR="0068511D" w:rsidRPr="00200526">
        <w:rPr>
          <w:rFonts w:asciiTheme="minorHAnsi" w:hAnsiTheme="minorHAnsi"/>
          <w:sz w:val="22"/>
          <w:szCs w:val="22"/>
        </w:rPr>
        <w:t>their</w:t>
      </w:r>
      <w:r w:rsidR="003C48C5" w:rsidRPr="00200526">
        <w:rPr>
          <w:rFonts w:asciiTheme="minorHAnsi" w:hAnsiTheme="minorHAnsi"/>
          <w:sz w:val="22"/>
          <w:szCs w:val="22"/>
        </w:rPr>
        <w:t xml:space="preserve"> class</w:t>
      </w:r>
      <w:r w:rsidR="0094392C" w:rsidRPr="00200526">
        <w:rPr>
          <w:rFonts w:asciiTheme="minorHAnsi" w:hAnsiTheme="minorHAnsi"/>
          <w:sz w:val="22"/>
          <w:szCs w:val="22"/>
        </w:rPr>
        <w:t>room, school, community college</w:t>
      </w:r>
      <w:r w:rsidR="003C48C5" w:rsidRPr="00200526">
        <w:rPr>
          <w:rFonts w:asciiTheme="minorHAnsi" w:hAnsiTheme="minorHAnsi"/>
          <w:sz w:val="22"/>
          <w:szCs w:val="22"/>
        </w:rPr>
        <w:t xml:space="preserve"> or school system.</w:t>
      </w:r>
      <w:r w:rsidR="00A14745" w:rsidRPr="00200526">
        <w:rPr>
          <w:rFonts w:asciiTheme="minorHAnsi" w:hAnsiTheme="minorHAnsi"/>
          <w:sz w:val="22"/>
          <w:szCs w:val="22"/>
        </w:rPr>
        <w:t xml:space="preserve"> </w:t>
      </w:r>
    </w:p>
    <w:p w:rsidR="00493B3C" w:rsidRPr="002369C8" w:rsidRDefault="00493B3C" w:rsidP="00493B3C">
      <w:pPr>
        <w:ind w:left="1080" w:hanging="1170"/>
        <w:rPr>
          <w:rFonts w:asciiTheme="minorHAnsi" w:hAnsiTheme="minorHAnsi"/>
          <w:sz w:val="10"/>
          <w:szCs w:val="10"/>
        </w:rPr>
      </w:pPr>
    </w:p>
    <w:p w:rsidR="00493B3C" w:rsidRPr="00200526" w:rsidRDefault="004438C0" w:rsidP="00493B3C">
      <w:pPr>
        <w:ind w:left="1080" w:hanging="1170"/>
        <w:rPr>
          <w:rFonts w:asciiTheme="minorHAnsi" w:hAnsiTheme="minorHAnsi"/>
          <w:sz w:val="22"/>
          <w:szCs w:val="22"/>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493B3C" w:rsidRPr="00200526">
        <w:rPr>
          <w:rFonts w:asciiTheme="minorHAnsi" w:hAnsiTheme="minorHAnsi"/>
          <w:sz w:val="22"/>
          <w:szCs w:val="22"/>
        </w:rPr>
        <w:tab/>
        <w:t xml:space="preserve">Each participant must </w:t>
      </w:r>
      <w:r w:rsidR="00127F01" w:rsidRPr="00200526">
        <w:rPr>
          <w:rFonts w:asciiTheme="minorHAnsi" w:hAnsiTheme="minorHAnsi"/>
          <w:sz w:val="22"/>
          <w:szCs w:val="22"/>
        </w:rPr>
        <w:t>attend</w:t>
      </w:r>
      <w:r w:rsidR="00493B3C" w:rsidRPr="00200526">
        <w:rPr>
          <w:rFonts w:asciiTheme="minorHAnsi" w:hAnsiTheme="minorHAnsi"/>
          <w:sz w:val="22"/>
          <w:szCs w:val="22"/>
        </w:rPr>
        <w:t xml:space="preserve"> World View</w:t>
      </w:r>
      <w:r w:rsidR="0090002F" w:rsidRPr="00200526">
        <w:rPr>
          <w:rFonts w:asciiTheme="minorHAnsi" w:hAnsiTheme="minorHAnsi"/>
          <w:sz w:val="22"/>
          <w:szCs w:val="22"/>
        </w:rPr>
        <w:t xml:space="preserve">’s </w:t>
      </w:r>
      <w:r w:rsidR="005859AB" w:rsidRPr="005859AB">
        <w:rPr>
          <w:rFonts w:asciiTheme="minorHAnsi" w:hAnsiTheme="minorHAnsi"/>
          <w:i/>
          <w:sz w:val="22"/>
          <w:szCs w:val="22"/>
        </w:rPr>
        <w:t>Latin America and North Carolina Seminar</w:t>
      </w:r>
      <w:r w:rsidR="00AA7BD6" w:rsidRPr="00200526">
        <w:rPr>
          <w:rFonts w:asciiTheme="minorHAnsi" w:hAnsiTheme="minorHAnsi"/>
          <w:sz w:val="22"/>
          <w:szCs w:val="22"/>
        </w:rPr>
        <w:t xml:space="preserve"> on </w:t>
      </w:r>
      <w:r w:rsidR="00AA7BD6" w:rsidRPr="00200526">
        <w:rPr>
          <w:rFonts w:asciiTheme="minorHAnsi" w:hAnsiTheme="minorHAnsi"/>
          <w:b/>
          <w:bCs/>
          <w:color w:val="FF0000"/>
          <w:sz w:val="22"/>
          <w:szCs w:val="22"/>
        </w:rPr>
        <w:t xml:space="preserve">March </w:t>
      </w:r>
      <w:r w:rsidR="005859AB">
        <w:rPr>
          <w:rFonts w:asciiTheme="minorHAnsi" w:hAnsiTheme="minorHAnsi"/>
          <w:b/>
          <w:bCs/>
          <w:color w:val="FF0000"/>
          <w:sz w:val="22"/>
          <w:szCs w:val="22"/>
        </w:rPr>
        <w:t>19</w:t>
      </w:r>
      <w:r w:rsidR="00AA7BD6" w:rsidRPr="00200526">
        <w:rPr>
          <w:rFonts w:asciiTheme="minorHAnsi" w:hAnsiTheme="minorHAnsi"/>
          <w:b/>
          <w:bCs/>
          <w:color w:val="FF0000"/>
          <w:sz w:val="22"/>
          <w:szCs w:val="22"/>
        </w:rPr>
        <w:t>-2</w:t>
      </w:r>
      <w:r w:rsidR="005859AB">
        <w:rPr>
          <w:rFonts w:asciiTheme="minorHAnsi" w:hAnsiTheme="minorHAnsi"/>
          <w:b/>
          <w:bCs/>
          <w:color w:val="FF0000"/>
          <w:sz w:val="22"/>
          <w:szCs w:val="22"/>
        </w:rPr>
        <w:t>0</w:t>
      </w:r>
      <w:r w:rsidR="00AA7BD6" w:rsidRPr="00200526">
        <w:rPr>
          <w:rFonts w:asciiTheme="minorHAnsi" w:hAnsiTheme="minorHAnsi"/>
          <w:b/>
          <w:bCs/>
          <w:color w:val="FF0000"/>
          <w:sz w:val="22"/>
          <w:szCs w:val="22"/>
        </w:rPr>
        <w:t>, 201</w:t>
      </w:r>
      <w:r w:rsidR="005859AB">
        <w:rPr>
          <w:rFonts w:asciiTheme="minorHAnsi" w:hAnsiTheme="minorHAnsi"/>
          <w:b/>
          <w:bCs/>
          <w:color w:val="FF0000"/>
          <w:sz w:val="22"/>
          <w:szCs w:val="22"/>
        </w:rPr>
        <w:t>9</w:t>
      </w:r>
      <w:r w:rsidR="00AA7BD6" w:rsidRPr="00200526">
        <w:rPr>
          <w:rStyle w:val="Strong"/>
          <w:rFonts w:asciiTheme="minorHAnsi" w:hAnsiTheme="minorHAnsi" w:cs="Arial"/>
          <w:color w:val="FF0000"/>
          <w:sz w:val="22"/>
          <w:szCs w:val="22"/>
        </w:rPr>
        <w:t xml:space="preserve"> </w:t>
      </w:r>
      <w:r w:rsidR="00AA7BD6" w:rsidRPr="00200526">
        <w:rPr>
          <w:rFonts w:asciiTheme="minorHAnsi" w:hAnsiTheme="minorHAnsi"/>
          <w:sz w:val="22"/>
          <w:szCs w:val="22"/>
        </w:rPr>
        <w:t>in Chapel Hill</w:t>
      </w:r>
      <w:r w:rsidR="0090002F" w:rsidRPr="00200526">
        <w:rPr>
          <w:rFonts w:asciiTheme="minorHAnsi" w:hAnsiTheme="minorHAnsi"/>
          <w:sz w:val="22"/>
          <w:szCs w:val="22"/>
        </w:rPr>
        <w:t xml:space="preserve">. </w:t>
      </w:r>
      <w:r w:rsidR="004803E6">
        <w:rPr>
          <w:rFonts w:asciiTheme="minorHAnsi" w:hAnsiTheme="minorHAnsi"/>
          <w:sz w:val="22"/>
          <w:szCs w:val="22"/>
        </w:rPr>
        <w:t>The</w:t>
      </w:r>
      <w:r w:rsidR="00493B3C" w:rsidRPr="00200526">
        <w:rPr>
          <w:rFonts w:asciiTheme="minorHAnsi" w:hAnsiTheme="minorHAnsi"/>
          <w:sz w:val="22"/>
          <w:szCs w:val="22"/>
        </w:rPr>
        <w:t xml:space="preserve"> </w:t>
      </w:r>
      <w:r w:rsidR="00AA7BD6" w:rsidRPr="00200526">
        <w:rPr>
          <w:rFonts w:asciiTheme="minorHAnsi" w:hAnsiTheme="minorHAnsi"/>
          <w:sz w:val="22"/>
          <w:szCs w:val="22"/>
        </w:rPr>
        <w:t>study v</w:t>
      </w:r>
      <w:r w:rsidR="00493B3C" w:rsidRPr="00200526">
        <w:rPr>
          <w:rFonts w:asciiTheme="minorHAnsi" w:hAnsiTheme="minorHAnsi"/>
          <w:sz w:val="22"/>
          <w:szCs w:val="22"/>
        </w:rPr>
        <w:t>isit orientation</w:t>
      </w:r>
      <w:r w:rsidR="00127F01" w:rsidRPr="00200526">
        <w:rPr>
          <w:rFonts w:asciiTheme="minorHAnsi" w:hAnsiTheme="minorHAnsi"/>
          <w:sz w:val="22"/>
          <w:szCs w:val="22"/>
        </w:rPr>
        <w:t xml:space="preserve"> will be </w:t>
      </w:r>
      <w:r w:rsidR="004803E6">
        <w:rPr>
          <w:rFonts w:asciiTheme="minorHAnsi" w:hAnsiTheme="minorHAnsi"/>
          <w:sz w:val="22"/>
          <w:szCs w:val="22"/>
        </w:rPr>
        <w:t xml:space="preserve">on </w:t>
      </w:r>
      <w:r w:rsidR="00AA7BD6" w:rsidRPr="00200526">
        <w:rPr>
          <w:rFonts w:asciiTheme="minorHAnsi" w:hAnsiTheme="minorHAnsi"/>
          <w:sz w:val="22"/>
          <w:szCs w:val="22"/>
        </w:rPr>
        <w:t>March 2</w:t>
      </w:r>
      <w:r w:rsidR="005859AB">
        <w:rPr>
          <w:rFonts w:asciiTheme="minorHAnsi" w:hAnsiTheme="minorHAnsi"/>
          <w:sz w:val="22"/>
          <w:szCs w:val="22"/>
        </w:rPr>
        <w:t>0</w:t>
      </w:r>
      <w:r w:rsidR="00493B3C" w:rsidRPr="00200526">
        <w:rPr>
          <w:rFonts w:asciiTheme="minorHAnsi" w:hAnsiTheme="minorHAnsi"/>
          <w:sz w:val="22"/>
          <w:szCs w:val="22"/>
        </w:rPr>
        <w:t xml:space="preserve">. Registration is included in the full price of the </w:t>
      </w:r>
      <w:r w:rsidR="005859AB">
        <w:rPr>
          <w:rFonts w:asciiTheme="minorHAnsi" w:hAnsiTheme="minorHAnsi"/>
          <w:sz w:val="22"/>
          <w:szCs w:val="22"/>
        </w:rPr>
        <w:t>Costa Rica</w:t>
      </w:r>
      <w:r w:rsidR="00493B3C" w:rsidRPr="00200526">
        <w:rPr>
          <w:rFonts w:asciiTheme="minorHAnsi" w:hAnsiTheme="minorHAnsi"/>
          <w:sz w:val="22"/>
          <w:szCs w:val="22"/>
        </w:rPr>
        <w:t xml:space="preserve"> Study Visit Program</w:t>
      </w:r>
      <w:r w:rsidR="000B6B68" w:rsidRPr="00200526">
        <w:rPr>
          <w:rFonts w:asciiTheme="minorHAnsi" w:hAnsiTheme="minorHAnsi"/>
          <w:sz w:val="22"/>
          <w:szCs w:val="22"/>
        </w:rPr>
        <w:t>, but transportation and lodging costs</w:t>
      </w:r>
      <w:r w:rsidR="003151D3">
        <w:rPr>
          <w:rFonts w:asciiTheme="minorHAnsi" w:hAnsiTheme="minorHAnsi"/>
          <w:sz w:val="22"/>
          <w:szCs w:val="22"/>
        </w:rPr>
        <w:t xml:space="preserve"> are not included</w:t>
      </w:r>
      <w:r w:rsidR="00493B3C" w:rsidRPr="00200526">
        <w:rPr>
          <w:rFonts w:asciiTheme="minorHAnsi" w:hAnsiTheme="minorHAnsi"/>
          <w:sz w:val="22"/>
          <w:szCs w:val="22"/>
        </w:rPr>
        <w:t xml:space="preserve">. </w:t>
      </w:r>
    </w:p>
    <w:p w:rsidR="001664CB" w:rsidRPr="002369C8" w:rsidRDefault="001664CB" w:rsidP="006158E5">
      <w:pPr>
        <w:tabs>
          <w:tab w:val="num" w:pos="450"/>
        </w:tabs>
        <w:ind w:left="450" w:hanging="360"/>
        <w:rPr>
          <w:rFonts w:asciiTheme="minorHAnsi" w:hAnsiTheme="minorHAnsi"/>
          <w:sz w:val="10"/>
          <w:szCs w:val="10"/>
        </w:rPr>
      </w:pPr>
    </w:p>
    <w:p w:rsidR="00D215D5" w:rsidRPr="00200526" w:rsidRDefault="004438C0" w:rsidP="00E5140A">
      <w:pPr>
        <w:ind w:left="1080" w:hanging="1080"/>
        <w:rPr>
          <w:rFonts w:asciiTheme="minorHAnsi" w:hAnsiTheme="minorHAnsi"/>
          <w:b/>
          <w:sz w:val="22"/>
          <w:szCs w:val="22"/>
          <w:u w:val="single"/>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077E55">
        <w:rPr>
          <w:rFonts w:asciiTheme="minorHAnsi" w:hAnsiTheme="minorHAnsi"/>
          <w:sz w:val="22"/>
          <w:szCs w:val="22"/>
        </w:rPr>
        <w:t xml:space="preserve">This program requires that participants walk several miles and be able to carry luggage. </w:t>
      </w:r>
      <w:r w:rsidR="004A008C" w:rsidRPr="00200526">
        <w:rPr>
          <w:rFonts w:asciiTheme="minorHAnsi" w:hAnsiTheme="minorHAnsi"/>
          <w:sz w:val="22"/>
          <w:szCs w:val="22"/>
        </w:rPr>
        <w:t>Medical insurance is required prior to departure.</w:t>
      </w:r>
      <w:r w:rsidR="003D5076" w:rsidRPr="00200526">
        <w:rPr>
          <w:rFonts w:asciiTheme="minorHAnsi" w:hAnsiTheme="minorHAnsi"/>
          <w:sz w:val="22"/>
          <w:szCs w:val="22"/>
        </w:rPr>
        <w:t xml:space="preserve"> A</w:t>
      </w:r>
      <w:r w:rsidR="005B5D13" w:rsidRPr="00200526">
        <w:rPr>
          <w:rFonts w:asciiTheme="minorHAnsi" w:hAnsiTheme="minorHAnsi"/>
          <w:sz w:val="22"/>
          <w:szCs w:val="22"/>
        </w:rPr>
        <w:t xml:space="preserve"> completed supplemental health form </w:t>
      </w:r>
      <w:r w:rsidR="003D5076" w:rsidRPr="00200526">
        <w:rPr>
          <w:rFonts w:asciiTheme="minorHAnsi" w:hAnsiTheme="minorHAnsi"/>
          <w:sz w:val="22"/>
          <w:szCs w:val="22"/>
        </w:rPr>
        <w:t>must be submitted by</w:t>
      </w:r>
      <w:r w:rsidR="003D5076" w:rsidRPr="00200526">
        <w:rPr>
          <w:rFonts w:asciiTheme="minorHAnsi" w:hAnsiTheme="minorHAnsi"/>
          <w:color w:val="FF0000"/>
          <w:sz w:val="22"/>
          <w:szCs w:val="22"/>
        </w:rPr>
        <w:t xml:space="preserve"> </w:t>
      </w:r>
      <w:r w:rsidR="0067654E" w:rsidRPr="00200526">
        <w:rPr>
          <w:rFonts w:asciiTheme="minorHAnsi" w:hAnsiTheme="minorHAnsi"/>
          <w:b/>
          <w:color w:val="FF0000"/>
          <w:sz w:val="22"/>
          <w:szCs w:val="22"/>
        </w:rPr>
        <w:t>January 1</w:t>
      </w:r>
      <w:r w:rsidR="005859AB">
        <w:rPr>
          <w:rFonts w:asciiTheme="minorHAnsi" w:hAnsiTheme="minorHAnsi"/>
          <w:b/>
          <w:color w:val="FF0000"/>
          <w:sz w:val="22"/>
          <w:szCs w:val="22"/>
        </w:rPr>
        <w:t>1</w:t>
      </w:r>
      <w:r w:rsidR="003D5076" w:rsidRPr="00200526">
        <w:rPr>
          <w:rFonts w:asciiTheme="minorHAnsi" w:hAnsiTheme="minorHAnsi"/>
          <w:b/>
          <w:color w:val="FF0000"/>
          <w:sz w:val="22"/>
          <w:szCs w:val="22"/>
        </w:rPr>
        <w:t>, 201</w:t>
      </w:r>
      <w:r w:rsidR="005859AB">
        <w:rPr>
          <w:rFonts w:asciiTheme="minorHAnsi" w:hAnsiTheme="minorHAnsi"/>
          <w:b/>
          <w:color w:val="FF0000"/>
          <w:sz w:val="22"/>
          <w:szCs w:val="22"/>
        </w:rPr>
        <w:t>9</w:t>
      </w:r>
      <w:r w:rsidR="003D5076" w:rsidRPr="00200526">
        <w:rPr>
          <w:rFonts w:asciiTheme="minorHAnsi" w:hAnsiTheme="minorHAnsi"/>
          <w:sz w:val="22"/>
          <w:szCs w:val="22"/>
        </w:rPr>
        <w:t>.</w:t>
      </w:r>
    </w:p>
    <w:p w:rsidR="00D215D5" w:rsidRPr="002369C8" w:rsidRDefault="00D215D5" w:rsidP="00E5140A">
      <w:pPr>
        <w:pStyle w:val="ListParagraph"/>
        <w:tabs>
          <w:tab w:val="num" w:pos="450"/>
        </w:tabs>
        <w:ind w:left="1080" w:hanging="1080"/>
        <w:rPr>
          <w:rFonts w:asciiTheme="minorHAnsi" w:hAnsiTheme="minorHAnsi"/>
          <w:sz w:val="10"/>
          <w:szCs w:val="10"/>
        </w:rPr>
      </w:pPr>
    </w:p>
    <w:p w:rsidR="00D215D5" w:rsidRPr="00200526" w:rsidRDefault="004438C0" w:rsidP="00E5140A">
      <w:pPr>
        <w:ind w:left="1080" w:hanging="1080"/>
        <w:rPr>
          <w:rFonts w:asciiTheme="minorHAnsi" w:hAnsiTheme="minorHAnsi"/>
          <w:b/>
          <w:sz w:val="22"/>
          <w:szCs w:val="22"/>
          <w:u w:val="single"/>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D215D5" w:rsidRPr="00353665">
        <w:rPr>
          <w:rFonts w:asciiTheme="minorHAnsi" w:hAnsiTheme="minorHAnsi" w:cstheme="minorHAnsi"/>
          <w:sz w:val="22"/>
          <w:szCs w:val="22"/>
        </w:rPr>
        <w:t xml:space="preserve">The Centers for Disease Control and Prevention (CDC) recommends that travelers to </w:t>
      </w:r>
      <w:r w:rsidR="00754D84" w:rsidRPr="00353665">
        <w:rPr>
          <w:rFonts w:asciiTheme="minorHAnsi" w:hAnsiTheme="minorHAnsi" w:cstheme="minorHAnsi"/>
          <w:sz w:val="22"/>
          <w:szCs w:val="22"/>
        </w:rPr>
        <w:t xml:space="preserve">Costa Rica </w:t>
      </w:r>
      <w:r w:rsidR="00E123EF">
        <w:rPr>
          <w:rFonts w:asciiTheme="minorHAnsi" w:hAnsiTheme="minorHAnsi" w:cstheme="minorHAnsi"/>
          <w:sz w:val="22"/>
          <w:szCs w:val="22"/>
        </w:rPr>
        <w:t>are up-to-</w:t>
      </w:r>
      <w:r w:rsidR="00D215D5" w:rsidRPr="00353665">
        <w:rPr>
          <w:rFonts w:asciiTheme="minorHAnsi" w:hAnsiTheme="minorHAnsi" w:cstheme="minorHAnsi"/>
          <w:sz w:val="22"/>
          <w:szCs w:val="22"/>
        </w:rPr>
        <w:t xml:space="preserve">date on all routine </w:t>
      </w:r>
      <w:r w:rsidR="00D215D5" w:rsidRPr="00353665">
        <w:rPr>
          <w:rFonts w:asciiTheme="minorHAnsi" w:hAnsiTheme="minorHAnsi" w:cstheme="minorHAnsi"/>
          <w:sz w:val="22"/>
          <w:szCs w:val="22"/>
        </w:rPr>
        <w:lastRenderedPageBreak/>
        <w:t>immunizations. Please see the</w:t>
      </w:r>
      <w:r w:rsidR="006158E5" w:rsidRPr="00353665">
        <w:rPr>
          <w:rFonts w:asciiTheme="minorHAnsi" w:hAnsiTheme="minorHAnsi" w:cstheme="minorHAnsi"/>
          <w:sz w:val="22"/>
          <w:szCs w:val="22"/>
        </w:rPr>
        <w:t xml:space="preserve"> </w:t>
      </w:r>
      <w:r w:rsidR="00E5140A" w:rsidRPr="00353665">
        <w:rPr>
          <w:rFonts w:asciiTheme="minorHAnsi" w:hAnsiTheme="minorHAnsi" w:cstheme="minorHAnsi"/>
          <w:sz w:val="22"/>
          <w:szCs w:val="22"/>
        </w:rPr>
        <w:t>CDC</w:t>
      </w:r>
      <w:r w:rsidR="006158E5" w:rsidRPr="00353665">
        <w:rPr>
          <w:rFonts w:asciiTheme="minorHAnsi" w:hAnsiTheme="minorHAnsi" w:cstheme="minorHAnsi"/>
          <w:sz w:val="22"/>
          <w:szCs w:val="22"/>
        </w:rPr>
        <w:t>’s website f</w:t>
      </w:r>
      <w:r w:rsidR="00D215D5" w:rsidRPr="00353665">
        <w:rPr>
          <w:rFonts w:asciiTheme="minorHAnsi" w:hAnsiTheme="minorHAnsi" w:cstheme="minorHAnsi"/>
          <w:sz w:val="22"/>
          <w:szCs w:val="22"/>
        </w:rPr>
        <w:t>or additional recommendations</w:t>
      </w:r>
      <w:r w:rsidR="005655BD" w:rsidRPr="00353665">
        <w:rPr>
          <w:rFonts w:asciiTheme="minorHAnsi" w:hAnsiTheme="minorHAnsi" w:cstheme="minorHAnsi"/>
          <w:sz w:val="22"/>
          <w:szCs w:val="22"/>
        </w:rPr>
        <w:t xml:space="preserve">. </w:t>
      </w:r>
      <w:hyperlink r:id="rId25" w:history="1">
        <w:r w:rsidR="00353665" w:rsidRPr="00353665">
          <w:rPr>
            <w:rStyle w:val="Hyperlink"/>
            <w:rFonts w:asciiTheme="minorHAnsi" w:hAnsiTheme="minorHAnsi" w:cstheme="minorHAnsi"/>
            <w:sz w:val="22"/>
            <w:szCs w:val="22"/>
          </w:rPr>
          <w:t>https://wwwnc.cdc.gov/travel/destinations/traveler/none/costa-rica</w:t>
        </w:r>
      </w:hyperlink>
      <w:r w:rsidR="006158E5" w:rsidRPr="00353665">
        <w:rPr>
          <w:rFonts w:asciiTheme="minorHAnsi" w:hAnsiTheme="minorHAnsi" w:cstheme="minorHAnsi"/>
          <w:sz w:val="22"/>
          <w:szCs w:val="22"/>
        </w:rPr>
        <w:t xml:space="preserve">. </w:t>
      </w:r>
      <w:r w:rsidR="00D215D5" w:rsidRPr="00353665">
        <w:rPr>
          <w:rFonts w:asciiTheme="minorHAnsi" w:hAnsiTheme="minorHAnsi" w:cstheme="minorHAnsi"/>
          <w:sz w:val="22"/>
          <w:szCs w:val="22"/>
        </w:rPr>
        <w:t xml:space="preserve">  </w:t>
      </w:r>
      <w:r w:rsidR="00FF28F6">
        <w:rPr>
          <w:rFonts w:asciiTheme="minorHAnsi" w:hAnsiTheme="minorHAnsi" w:cstheme="minorHAnsi"/>
          <w:sz w:val="22"/>
          <w:szCs w:val="22"/>
        </w:rPr>
        <w:br/>
      </w:r>
      <w:r w:rsidR="00353665" w:rsidRPr="00353665">
        <w:rPr>
          <w:rStyle w:val="Strong"/>
          <w:rFonts w:asciiTheme="minorHAnsi" w:hAnsiTheme="minorHAnsi" w:cstheme="minorHAnsi"/>
          <w:color w:val="000000"/>
          <w:sz w:val="22"/>
          <w:szCs w:val="22"/>
        </w:rPr>
        <w:t>Note:</w:t>
      </w:r>
      <w:r w:rsidR="00353665" w:rsidRPr="00353665">
        <w:rPr>
          <w:rFonts w:asciiTheme="minorHAnsi" w:hAnsiTheme="minorHAnsi" w:cstheme="minorHAnsi"/>
          <w:color w:val="000000"/>
          <w:sz w:val="22"/>
          <w:szCs w:val="22"/>
        </w:rPr>
        <w:t xml:space="preserve"> Zika is a risk in Costa Rica. Zika infection during pregnancy can cause serious birth defects. Therefore, pregnant women should not travel to Costa Rica. Partners of pregnant women and couples planning pregnancy should know the </w:t>
      </w:r>
      <w:hyperlink r:id="rId26" w:history="1">
        <w:r w:rsidR="00353665" w:rsidRPr="0047034B">
          <w:rPr>
            <w:rStyle w:val="Hyperlink"/>
            <w:rFonts w:asciiTheme="minorHAnsi" w:hAnsiTheme="minorHAnsi" w:cstheme="minorHAnsi"/>
            <w:color w:val="auto"/>
            <w:sz w:val="22"/>
            <w:szCs w:val="22"/>
            <w:u w:val="none"/>
          </w:rPr>
          <w:t>possible risks to pregnancy and take preventive steps</w:t>
        </w:r>
      </w:hyperlink>
      <w:r w:rsidR="00353665" w:rsidRPr="0047034B">
        <w:rPr>
          <w:rFonts w:asciiTheme="minorHAnsi" w:hAnsiTheme="minorHAnsi" w:cstheme="minorHAnsi"/>
          <w:sz w:val="22"/>
          <w:szCs w:val="22"/>
        </w:rPr>
        <w:t xml:space="preserve"> </w:t>
      </w:r>
      <w:r w:rsidR="00353665" w:rsidRPr="00353665">
        <w:rPr>
          <w:rFonts w:asciiTheme="minorHAnsi" w:hAnsiTheme="minorHAnsi" w:cstheme="minorHAnsi"/>
          <w:color w:val="000000"/>
          <w:sz w:val="22"/>
          <w:szCs w:val="22"/>
        </w:rPr>
        <w:t>(</w:t>
      </w:r>
      <w:hyperlink r:id="rId27" w:history="1">
        <w:r w:rsidR="00353665" w:rsidRPr="0047034B">
          <w:rPr>
            <w:rStyle w:val="Hyperlink"/>
            <w:rFonts w:asciiTheme="minorHAnsi" w:hAnsiTheme="minorHAnsi" w:cstheme="minorHAnsi"/>
            <w:color w:val="auto"/>
            <w:sz w:val="22"/>
            <w:szCs w:val="22"/>
            <w:u w:val="none"/>
          </w:rPr>
          <w:t>more information</w:t>
        </w:r>
      </w:hyperlink>
      <w:r w:rsidR="00FF28F6" w:rsidRPr="0047034B">
        <w:rPr>
          <w:rStyle w:val="Hyperlink"/>
          <w:rFonts w:asciiTheme="minorHAnsi" w:hAnsiTheme="minorHAnsi" w:cstheme="minorHAnsi"/>
          <w:color w:val="auto"/>
          <w:sz w:val="22"/>
          <w:szCs w:val="22"/>
          <w:u w:val="none"/>
        </w:rPr>
        <w:t xml:space="preserve">: </w:t>
      </w:r>
      <w:r w:rsidR="00FF28F6" w:rsidRPr="00FF28F6">
        <w:rPr>
          <w:rStyle w:val="Hyperlink"/>
          <w:rFonts w:asciiTheme="minorHAnsi" w:hAnsiTheme="minorHAnsi" w:cstheme="minorHAnsi"/>
          <w:color w:val="075290"/>
          <w:sz w:val="22"/>
          <w:szCs w:val="22"/>
        </w:rPr>
        <w:t>https://wwwnc.cdc.gov/travel/diseases/zika</w:t>
      </w:r>
      <w:r w:rsidR="00353665" w:rsidRPr="00353665">
        <w:rPr>
          <w:rFonts w:asciiTheme="minorHAnsi" w:hAnsiTheme="minorHAnsi" w:cstheme="minorHAnsi"/>
          <w:color w:val="000000"/>
          <w:sz w:val="22"/>
          <w:szCs w:val="22"/>
        </w:rPr>
        <w:t>).</w:t>
      </w:r>
    </w:p>
    <w:p w:rsidR="00D215D5" w:rsidRPr="002369C8" w:rsidRDefault="00D215D5" w:rsidP="006158E5">
      <w:pPr>
        <w:tabs>
          <w:tab w:val="num" w:pos="450"/>
        </w:tabs>
        <w:ind w:left="450" w:hanging="360"/>
        <w:rPr>
          <w:rFonts w:asciiTheme="minorHAnsi" w:hAnsiTheme="minorHAnsi"/>
          <w:b/>
          <w:sz w:val="10"/>
          <w:szCs w:val="10"/>
          <w:u w:val="single"/>
        </w:rPr>
      </w:pPr>
    </w:p>
    <w:p w:rsidR="003C48C5" w:rsidRPr="00200526" w:rsidRDefault="004438C0" w:rsidP="00E5140A">
      <w:pPr>
        <w:ind w:left="1080" w:hanging="1080"/>
        <w:rPr>
          <w:rFonts w:asciiTheme="minorHAnsi" w:hAnsiTheme="minorHAnsi"/>
          <w:b/>
          <w:i/>
          <w:sz w:val="22"/>
          <w:szCs w:val="22"/>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F3279F" w:rsidRPr="00200526">
        <w:rPr>
          <w:rFonts w:asciiTheme="minorHAnsi" w:hAnsiTheme="minorHAnsi"/>
          <w:sz w:val="22"/>
          <w:szCs w:val="22"/>
        </w:rPr>
        <w:t>Each participant</w:t>
      </w:r>
      <w:r w:rsidR="0067654E" w:rsidRPr="00200526">
        <w:rPr>
          <w:rFonts w:asciiTheme="minorHAnsi" w:hAnsiTheme="minorHAnsi"/>
          <w:sz w:val="22"/>
          <w:szCs w:val="22"/>
        </w:rPr>
        <w:t xml:space="preserve"> must have a passport that is </w:t>
      </w:r>
      <w:r w:rsidR="0067654E" w:rsidRPr="00200526">
        <w:rPr>
          <w:rFonts w:asciiTheme="minorHAnsi" w:hAnsiTheme="minorHAnsi"/>
          <w:b/>
          <w:sz w:val="22"/>
          <w:szCs w:val="22"/>
        </w:rPr>
        <w:t>valid for at least 6 months</w:t>
      </w:r>
      <w:r w:rsidR="0067654E" w:rsidRPr="00200526">
        <w:rPr>
          <w:rFonts w:asciiTheme="minorHAnsi" w:hAnsiTheme="minorHAnsi"/>
          <w:sz w:val="22"/>
          <w:szCs w:val="22"/>
        </w:rPr>
        <w:t xml:space="preserve"> beyond the departure date</w:t>
      </w:r>
      <w:r w:rsidR="006158E5" w:rsidRPr="00200526">
        <w:rPr>
          <w:rFonts w:asciiTheme="minorHAnsi" w:hAnsiTheme="minorHAnsi"/>
          <w:sz w:val="22"/>
          <w:szCs w:val="22"/>
        </w:rPr>
        <w:t>.</w:t>
      </w:r>
      <w:r w:rsidR="00B00260" w:rsidRPr="00200526">
        <w:rPr>
          <w:rFonts w:asciiTheme="minorHAnsi" w:hAnsiTheme="minorHAnsi"/>
          <w:b/>
          <w:i/>
          <w:sz w:val="22"/>
          <w:szCs w:val="22"/>
        </w:rPr>
        <w:t xml:space="preserve"> </w:t>
      </w:r>
      <w:r w:rsidR="0067654E" w:rsidRPr="00200526">
        <w:rPr>
          <w:rFonts w:asciiTheme="minorHAnsi" w:hAnsiTheme="minorHAnsi"/>
          <w:b/>
          <w:i/>
          <w:sz w:val="22"/>
          <w:szCs w:val="22"/>
        </w:rPr>
        <w:t xml:space="preserve">If you do not currently have a passport, you </w:t>
      </w:r>
      <w:r w:rsidR="005B5D13" w:rsidRPr="00200526">
        <w:rPr>
          <w:rFonts w:asciiTheme="minorHAnsi" w:hAnsiTheme="minorHAnsi"/>
          <w:b/>
          <w:i/>
          <w:sz w:val="22"/>
          <w:szCs w:val="22"/>
        </w:rPr>
        <w:t>should</w:t>
      </w:r>
      <w:r w:rsidR="0067654E" w:rsidRPr="00200526">
        <w:rPr>
          <w:rFonts w:asciiTheme="minorHAnsi" w:hAnsiTheme="minorHAnsi"/>
          <w:b/>
          <w:i/>
          <w:sz w:val="22"/>
          <w:szCs w:val="22"/>
        </w:rPr>
        <w:t xml:space="preserve"> apply for one immediately:</w:t>
      </w:r>
      <w:r w:rsidR="0067654E" w:rsidRPr="00200526">
        <w:rPr>
          <w:rFonts w:asciiTheme="minorHAnsi" w:hAnsiTheme="minorHAnsi"/>
          <w:sz w:val="22"/>
          <w:szCs w:val="22"/>
        </w:rPr>
        <w:t xml:space="preserve"> </w:t>
      </w:r>
      <w:hyperlink r:id="rId28" w:history="1">
        <w:r w:rsidR="006158E5" w:rsidRPr="00200526">
          <w:rPr>
            <w:rStyle w:val="Hyperlink"/>
            <w:rFonts w:asciiTheme="minorHAnsi" w:hAnsiTheme="minorHAnsi"/>
            <w:b/>
            <w:i/>
            <w:sz w:val="22"/>
            <w:szCs w:val="22"/>
          </w:rPr>
          <w:t>travel.state.gov/content/travel/en.html</w:t>
        </w:r>
      </w:hyperlink>
      <w:r w:rsidR="00D41846" w:rsidRPr="00200526">
        <w:rPr>
          <w:rFonts w:asciiTheme="minorHAnsi" w:hAnsiTheme="minorHAnsi"/>
          <w:b/>
          <w:i/>
          <w:sz w:val="22"/>
          <w:szCs w:val="22"/>
          <w:u w:val="single"/>
        </w:rPr>
        <w:t xml:space="preserve"> </w:t>
      </w:r>
    </w:p>
    <w:p w:rsidR="003C48C5" w:rsidRPr="002369C8" w:rsidRDefault="003C48C5" w:rsidP="00E5140A">
      <w:pPr>
        <w:tabs>
          <w:tab w:val="num" w:pos="450"/>
        </w:tabs>
        <w:ind w:left="1080" w:hanging="1080"/>
        <w:rPr>
          <w:rFonts w:asciiTheme="minorHAnsi" w:hAnsiTheme="minorHAnsi"/>
          <w:sz w:val="10"/>
          <w:szCs w:val="10"/>
        </w:rPr>
      </w:pPr>
    </w:p>
    <w:p w:rsidR="006D7B33" w:rsidRPr="00200526" w:rsidRDefault="004438C0" w:rsidP="00E5140A">
      <w:pPr>
        <w:ind w:left="1080" w:hanging="1080"/>
        <w:rPr>
          <w:rFonts w:asciiTheme="minorHAnsi" w:hAnsiTheme="minorHAnsi"/>
          <w:sz w:val="22"/>
          <w:szCs w:val="22"/>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F3279F" w:rsidRPr="00200526">
        <w:rPr>
          <w:rFonts w:asciiTheme="minorHAnsi" w:hAnsiTheme="minorHAnsi"/>
          <w:sz w:val="22"/>
          <w:szCs w:val="22"/>
        </w:rPr>
        <w:t>Each</w:t>
      </w:r>
      <w:r w:rsidR="006D7B33" w:rsidRPr="00200526">
        <w:rPr>
          <w:rFonts w:asciiTheme="minorHAnsi" w:hAnsiTheme="minorHAnsi"/>
          <w:sz w:val="22"/>
          <w:szCs w:val="22"/>
        </w:rPr>
        <w:t xml:space="preserve"> participant must assume responsibility for obtaining and bear</w:t>
      </w:r>
      <w:r w:rsidR="0068511D" w:rsidRPr="00200526">
        <w:rPr>
          <w:rFonts w:asciiTheme="minorHAnsi" w:hAnsiTheme="minorHAnsi"/>
          <w:sz w:val="22"/>
          <w:szCs w:val="22"/>
        </w:rPr>
        <w:t>ing</w:t>
      </w:r>
      <w:r w:rsidR="006D7B33" w:rsidRPr="00200526">
        <w:rPr>
          <w:rFonts w:asciiTheme="minorHAnsi" w:hAnsiTheme="minorHAnsi"/>
          <w:sz w:val="22"/>
          <w:szCs w:val="22"/>
        </w:rPr>
        <w:t xml:space="preserve"> the costs of </w:t>
      </w:r>
      <w:r w:rsidR="00C9195B" w:rsidRPr="00200526">
        <w:rPr>
          <w:rFonts w:asciiTheme="minorHAnsi" w:hAnsiTheme="minorHAnsi"/>
          <w:sz w:val="22"/>
          <w:szCs w:val="22"/>
        </w:rPr>
        <w:t>their</w:t>
      </w:r>
      <w:r w:rsidR="006D7B33" w:rsidRPr="00200526">
        <w:rPr>
          <w:rFonts w:asciiTheme="minorHAnsi" w:hAnsiTheme="minorHAnsi"/>
          <w:sz w:val="22"/>
          <w:szCs w:val="22"/>
        </w:rPr>
        <w:t xml:space="preserve"> passport</w:t>
      </w:r>
      <w:r w:rsidR="00FC0E9E" w:rsidRPr="00200526">
        <w:rPr>
          <w:rFonts w:asciiTheme="minorHAnsi" w:hAnsiTheme="minorHAnsi"/>
          <w:sz w:val="22"/>
          <w:szCs w:val="22"/>
        </w:rPr>
        <w:t>,</w:t>
      </w:r>
      <w:r w:rsidR="006D7B33" w:rsidRPr="00200526">
        <w:rPr>
          <w:rFonts w:asciiTheme="minorHAnsi" w:hAnsiTheme="minorHAnsi"/>
          <w:sz w:val="22"/>
          <w:szCs w:val="22"/>
        </w:rPr>
        <w:t xml:space="preserve"> </w:t>
      </w:r>
      <w:r w:rsidR="0043750E" w:rsidRPr="00200526">
        <w:rPr>
          <w:rFonts w:asciiTheme="minorHAnsi" w:hAnsiTheme="minorHAnsi"/>
          <w:sz w:val="22"/>
          <w:szCs w:val="22"/>
        </w:rPr>
        <w:t>recommended vaccinations</w:t>
      </w:r>
      <w:r w:rsidR="0005185C" w:rsidRPr="00200526">
        <w:rPr>
          <w:rFonts w:asciiTheme="minorHAnsi" w:hAnsiTheme="minorHAnsi"/>
          <w:sz w:val="22"/>
          <w:szCs w:val="22"/>
        </w:rPr>
        <w:t xml:space="preserve"> </w:t>
      </w:r>
      <w:r w:rsidR="006D7B33" w:rsidRPr="00200526">
        <w:rPr>
          <w:rFonts w:asciiTheme="minorHAnsi" w:hAnsiTheme="minorHAnsi"/>
          <w:sz w:val="22"/>
          <w:szCs w:val="22"/>
        </w:rPr>
        <w:t xml:space="preserve">and </w:t>
      </w:r>
      <w:r w:rsidR="00DC7818" w:rsidRPr="00200526">
        <w:rPr>
          <w:rFonts w:asciiTheme="minorHAnsi" w:hAnsiTheme="minorHAnsi"/>
          <w:sz w:val="22"/>
          <w:szCs w:val="22"/>
        </w:rPr>
        <w:t xml:space="preserve">any </w:t>
      </w:r>
      <w:r w:rsidR="006D7B33" w:rsidRPr="00200526">
        <w:rPr>
          <w:rFonts w:asciiTheme="minorHAnsi" w:hAnsiTheme="minorHAnsi"/>
          <w:sz w:val="22"/>
          <w:szCs w:val="22"/>
        </w:rPr>
        <w:t>other travel-related documents.</w:t>
      </w:r>
      <w:r w:rsidR="006D09B6" w:rsidRPr="00200526">
        <w:rPr>
          <w:rFonts w:asciiTheme="minorHAnsi" w:hAnsiTheme="minorHAnsi"/>
          <w:sz w:val="22"/>
          <w:szCs w:val="22"/>
        </w:rPr>
        <w:t xml:space="preserve"> </w:t>
      </w:r>
      <w:r w:rsidR="00315496" w:rsidRPr="00200526">
        <w:rPr>
          <w:rFonts w:asciiTheme="minorHAnsi" w:hAnsiTheme="minorHAnsi"/>
          <w:sz w:val="22"/>
          <w:szCs w:val="22"/>
        </w:rPr>
        <w:t>World View</w:t>
      </w:r>
      <w:r w:rsidR="0084584D" w:rsidRPr="00200526">
        <w:rPr>
          <w:rFonts w:asciiTheme="minorHAnsi" w:hAnsiTheme="minorHAnsi"/>
          <w:sz w:val="22"/>
          <w:szCs w:val="22"/>
        </w:rPr>
        <w:t xml:space="preserve"> will supply helpful information to assist with the necessary documentation.</w:t>
      </w:r>
    </w:p>
    <w:p w:rsidR="00032ABA" w:rsidRPr="002369C8" w:rsidRDefault="00032ABA" w:rsidP="00E5140A">
      <w:pPr>
        <w:tabs>
          <w:tab w:val="num" w:pos="450"/>
        </w:tabs>
        <w:ind w:left="1080" w:hanging="1080"/>
        <w:rPr>
          <w:rFonts w:asciiTheme="minorHAnsi" w:hAnsiTheme="minorHAnsi"/>
          <w:sz w:val="10"/>
          <w:szCs w:val="10"/>
        </w:rPr>
      </w:pPr>
    </w:p>
    <w:p w:rsidR="00032ABA" w:rsidRPr="00200526" w:rsidRDefault="004438C0" w:rsidP="00E5140A">
      <w:pPr>
        <w:ind w:left="1080" w:hanging="1080"/>
        <w:rPr>
          <w:rFonts w:asciiTheme="minorHAnsi" w:hAnsiTheme="minorHAnsi"/>
          <w:b/>
          <w:sz w:val="22"/>
          <w:szCs w:val="22"/>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F3279F" w:rsidRPr="00200526">
        <w:rPr>
          <w:rFonts w:asciiTheme="minorHAnsi" w:hAnsiTheme="minorHAnsi"/>
          <w:sz w:val="22"/>
          <w:szCs w:val="22"/>
        </w:rPr>
        <w:t xml:space="preserve">Each participant must submit </w:t>
      </w:r>
      <w:r w:rsidR="00CB1AF4" w:rsidRPr="00200526">
        <w:rPr>
          <w:rFonts w:asciiTheme="minorHAnsi" w:hAnsiTheme="minorHAnsi"/>
          <w:sz w:val="22"/>
          <w:szCs w:val="22"/>
        </w:rPr>
        <w:t>a clear digital image</w:t>
      </w:r>
      <w:r w:rsidR="00F3279F" w:rsidRPr="00200526">
        <w:rPr>
          <w:rFonts w:asciiTheme="minorHAnsi" w:hAnsiTheme="minorHAnsi"/>
          <w:sz w:val="22"/>
          <w:szCs w:val="22"/>
        </w:rPr>
        <w:t xml:space="preserve"> of the first page of</w:t>
      </w:r>
      <w:r w:rsidR="00396690" w:rsidRPr="00200526">
        <w:rPr>
          <w:rFonts w:asciiTheme="minorHAnsi" w:hAnsiTheme="minorHAnsi"/>
          <w:sz w:val="22"/>
          <w:szCs w:val="22"/>
        </w:rPr>
        <w:t xml:space="preserve"> their passport </w:t>
      </w:r>
      <w:r w:rsidR="00B00260" w:rsidRPr="00200526">
        <w:rPr>
          <w:rFonts w:asciiTheme="minorHAnsi" w:hAnsiTheme="minorHAnsi"/>
          <w:sz w:val="22"/>
          <w:szCs w:val="22"/>
        </w:rPr>
        <w:t xml:space="preserve">to World View </w:t>
      </w:r>
      <w:r w:rsidR="00C9195B" w:rsidRPr="00200526">
        <w:rPr>
          <w:rFonts w:asciiTheme="minorHAnsi" w:hAnsiTheme="minorHAnsi"/>
          <w:sz w:val="22"/>
          <w:szCs w:val="22"/>
        </w:rPr>
        <w:t>no later than</w:t>
      </w:r>
      <w:r w:rsidR="00396690" w:rsidRPr="00200526">
        <w:rPr>
          <w:rFonts w:asciiTheme="minorHAnsi" w:hAnsiTheme="minorHAnsi"/>
          <w:sz w:val="22"/>
          <w:szCs w:val="22"/>
        </w:rPr>
        <w:t xml:space="preserve"> </w:t>
      </w:r>
      <w:r w:rsidR="0067654E" w:rsidRPr="00200526">
        <w:rPr>
          <w:rFonts w:asciiTheme="minorHAnsi" w:hAnsiTheme="minorHAnsi"/>
          <w:b/>
          <w:color w:val="FF0000"/>
          <w:sz w:val="22"/>
          <w:szCs w:val="22"/>
        </w:rPr>
        <w:t xml:space="preserve">March </w:t>
      </w:r>
      <w:r w:rsidR="00A71B2E">
        <w:rPr>
          <w:rFonts w:asciiTheme="minorHAnsi" w:hAnsiTheme="minorHAnsi"/>
          <w:b/>
          <w:color w:val="FF0000"/>
          <w:sz w:val="22"/>
          <w:szCs w:val="22"/>
        </w:rPr>
        <w:t>4</w:t>
      </w:r>
      <w:r w:rsidR="00ED32C0" w:rsidRPr="00200526">
        <w:rPr>
          <w:rFonts w:asciiTheme="minorHAnsi" w:hAnsiTheme="minorHAnsi"/>
          <w:b/>
          <w:color w:val="FF0000"/>
          <w:sz w:val="22"/>
          <w:szCs w:val="22"/>
        </w:rPr>
        <w:t>, 201</w:t>
      </w:r>
      <w:r w:rsidR="00A71B2E">
        <w:rPr>
          <w:rFonts w:asciiTheme="minorHAnsi" w:hAnsiTheme="minorHAnsi"/>
          <w:b/>
          <w:color w:val="FF0000"/>
          <w:sz w:val="22"/>
          <w:szCs w:val="22"/>
        </w:rPr>
        <w:t>9</w:t>
      </w:r>
      <w:r w:rsidR="00F3279F" w:rsidRPr="003151D3">
        <w:rPr>
          <w:rFonts w:asciiTheme="minorHAnsi" w:hAnsiTheme="minorHAnsi"/>
          <w:sz w:val="22"/>
          <w:szCs w:val="22"/>
        </w:rPr>
        <w:t>.</w:t>
      </w:r>
    </w:p>
    <w:p w:rsidR="00493B3C" w:rsidRPr="002369C8" w:rsidRDefault="00493B3C" w:rsidP="00E5140A">
      <w:pPr>
        <w:ind w:left="1080" w:hanging="1080"/>
        <w:rPr>
          <w:rFonts w:asciiTheme="minorHAnsi" w:hAnsiTheme="minorHAnsi"/>
          <w:b/>
          <w:sz w:val="10"/>
          <w:szCs w:val="10"/>
        </w:rPr>
      </w:pPr>
    </w:p>
    <w:p w:rsidR="00493B3C" w:rsidRDefault="004438C0" w:rsidP="00E5140A">
      <w:pPr>
        <w:ind w:left="1080" w:hanging="1080"/>
        <w:rPr>
          <w:rFonts w:asciiTheme="minorHAnsi" w:hAnsiTheme="minorHAnsi"/>
          <w:sz w:val="22"/>
          <w:szCs w:val="22"/>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493B3C" w:rsidRPr="00200526">
        <w:rPr>
          <w:rFonts w:asciiTheme="minorHAnsi" w:hAnsiTheme="minorHAnsi"/>
          <w:sz w:val="22"/>
          <w:szCs w:val="22"/>
        </w:rPr>
        <w:t xml:space="preserve">Each participant is required to read </w:t>
      </w:r>
      <w:r w:rsidR="00493B3C" w:rsidRPr="00200526">
        <w:rPr>
          <w:rFonts w:asciiTheme="minorHAnsi" w:hAnsiTheme="minorHAnsi"/>
          <w:sz w:val="22"/>
          <w:szCs w:val="22"/>
          <w:u w:val="single"/>
        </w:rPr>
        <w:t>all materials</w:t>
      </w:r>
      <w:r w:rsidR="00493B3C" w:rsidRPr="00200526">
        <w:rPr>
          <w:rFonts w:asciiTheme="minorHAnsi" w:hAnsiTheme="minorHAnsi"/>
          <w:sz w:val="22"/>
          <w:szCs w:val="22"/>
        </w:rPr>
        <w:t xml:space="preserve"> </w:t>
      </w:r>
      <w:r w:rsidR="000B6B68" w:rsidRPr="00200526">
        <w:rPr>
          <w:rFonts w:asciiTheme="minorHAnsi" w:hAnsiTheme="minorHAnsi"/>
          <w:sz w:val="22"/>
          <w:szCs w:val="22"/>
        </w:rPr>
        <w:t xml:space="preserve">(print and digital) </w:t>
      </w:r>
      <w:r w:rsidR="00493B3C" w:rsidRPr="00200526">
        <w:rPr>
          <w:rFonts w:asciiTheme="minorHAnsi" w:hAnsiTheme="minorHAnsi"/>
          <w:sz w:val="22"/>
          <w:szCs w:val="22"/>
        </w:rPr>
        <w:t xml:space="preserve">provided in preparation or as follow up to this </w:t>
      </w:r>
      <w:r w:rsidR="0090002F" w:rsidRPr="00200526">
        <w:rPr>
          <w:rFonts w:asciiTheme="minorHAnsi" w:hAnsiTheme="minorHAnsi"/>
          <w:sz w:val="22"/>
          <w:szCs w:val="22"/>
        </w:rPr>
        <w:t>s</w:t>
      </w:r>
      <w:r w:rsidR="00493B3C" w:rsidRPr="00200526">
        <w:rPr>
          <w:rFonts w:asciiTheme="minorHAnsi" w:hAnsiTheme="minorHAnsi"/>
          <w:sz w:val="22"/>
          <w:szCs w:val="22"/>
        </w:rPr>
        <w:t xml:space="preserve">tudy </w:t>
      </w:r>
      <w:r w:rsidR="0090002F" w:rsidRPr="00200526">
        <w:rPr>
          <w:rFonts w:asciiTheme="minorHAnsi" w:hAnsiTheme="minorHAnsi"/>
          <w:sz w:val="22"/>
          <w:szCs w:val="22"/>
        </w:rPr>
        <w:t>v</w:t>
      </w:r>
      <w:r w:rsidR="00493B3C" w:rsidRPr="00200526">
        <w:rPr>
          <w:rFonts w:asciiTheme="minorHAnsi" w:hAnsiTheme="minorHAnsi"/>
          <w:sz w:val="22"/>
          <w:szCs w:val="22"/>
        </w:rPr>
        <w:t xml:space="preserve">isit and will be expected to take part in all scheduled group activities while traveling. </w:t>
      </w:r>
    </w:p>
    <w:p w:rsidR="002369C8" w:rsidRPr="00200526" w:rsidRDefault="002369C8" w:rsidP="00E5140A">
      <w:pPr>
        <w:ind w:left="1080" w:hanging="1080"/>
        <w:rPr>
          <w:rFonts w:asciiTheme="minorHAnsi" w:hAnsiTheme="minorHAnsi"/>
          <w:sz w:val="22"/>
          <w:szCs w:val="22"/>
        </w:rPr>
      </w:pPr>
    </w:p>
    <w:p w:rsidR="00032ABA" w:rsidRPr="002369C8" w:rsidRDefault="00032ABA" w:rsidP="00E5140A">
      <w:pPr>
        <w:tabs>
          <w:tab w:val="num" w:pos="450"/>
        </w:tabs>
        <w:ind w:left="1080" w:hanging="1080"/>
        <w:rPr>
          <w:rFonts w:asciiTheme="minorHAnsi" w:hAnsiTheme="minorHAnsi"/>
          <w:sz w:val="10"/>
          <w:szCs w:val="10"/>
        </w:rPr>
      </w:pPr>
    </w:p>
    <w:p w:rsidR="006871D1" w:rsidRPr="00200526" w:rsidRDefault="004438C0" w:rsidP="00E5140A">
      <w:pPr>
        <w:ind w:left="1080" w:hanging="1080"/>
        <w:rPr>
          <w:rFonts w:asciiTheme="minorHAnsi" w:hAnsiTheme="minorHAnsi"/>
          <w:sz w:val="22"/>
          <w:szCs w:val="22"/>
        </w:rPr>
      </w:pPr>
      <w:r w:rsidRPr="004438C0">
        <w:rPr>
          <w:rFonts w:asciiTheme="minorHAnsi" w:hAnsiTheme="minorHAnsi"/>
          <w:szCs w:val="24"/>
          <w:u w:val="single"/>
        </w:rPr>
        <w:lastRenderedPageBreak/>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032ABA" w:rsidRPr="00200526">
        <w:rPr>
          <w:rFonts w:asciiTheme="minorHAnsi" w:hAnsiTheme="minorHAnsi"/>
          <w:sz w:val="22"/>
          <w:szCs w:val="22"/>
        </w:rPr>
        <w:t xml:space="preserve">All participants must read and </w:t>
      </w:r>
      <w:r w:rsidR="00C9195B" w:rsidRPr="00200526">
        <w:rPr>
          <w:rFonts w:asciiTheme="minorHAnsi" w:hAnsiTheme="minorHAnsi"/>
          <w:sz w:val="22"/>
          <w:szCs w:val="22"/>
        </w:rPr>
        <w:t xml:space="preserve">initial the “World View Conditions of Participation” and read and </w:t>
      </w:r>
      <w:r w:rsidR="00032ABA" w:rsidRPr="00200526">
        <w:rPr>
          <w:rFonts w:asciiTheme="minorHAnsi" w:hAnsiTheme="minorHAnsi"/>
          <w:sz w:val="22"/>
          <w:szCs w:val="22"/>
        </w:rPr>
        <w:t xml:space="preserve">sign the </w:t>
      </w:r>
      <w:r w:rsidR="00C9195B" w:rsidRPr="00200526">
        <w:rPr>
          <w:rFonts w:asciiTheme="minorHAnsi" w:hAnsiTheme="minorHAnsi"/>
          <w:sz w:val="22"/>
          <w:szCs w:val="22"/>
        </w:rPr>
        <w:t xml:space="preserve">“UNC-Chapel Hill Conditions of Participation in Activity Outside of the United States” and </w:t>
      </w:r>
      <w:r w:rsidR="00032ABA" w:rsidRPr="00200526">
        <w:rPr>
          <w:rFonts w:asciiTheme="minorHAnsi" w:hAnsiTheme="minorHAnsi"/>
          <w:sz w:val="22"/>
          <w:szCs w:val="22"/>
        </w:rPr>
        <w:t>“</w:t>
      </w:r>
      <w:r w:rsidR="00E40CD2" w:rsidRPr="00200526">
        <w:rPr>
          <w:rFonts w:asciiTheme="minorHAnsi" w:hAnsiTheme="minorHAnsi"/>
          <w:sz w:val="22"/>
          <w:szCs w:val="22"/>
        </w:rPr>
        <w:t xml:space="preserve">Assumption </w:t>
      </w:r>
      <w:r w:rsidR="0019797E" w:rsidRPr="00200526">
        <w:rPr>
          <w:rFonts w:asciiTheme="minorHAnsi" w:hAnsiTheme="minorHAnsi"/>
          <w:sz w:val="22"/>
          <w:szCs w:val="22"/>
        </w:rPr>
        <w:t>of</w:t>
      </w:r>
      <w:r w:rsidR="00E40CD2" w:rsidRPr="00200526">
        <w:rPr>
          <w:rFonts w:asciiTheme="minorHAnsi" w:hAnsiTheme="minorHAnsi"/>
          <w:sz w:val="22"/>
          <w:szCs w:val="22"/>
        </w:rPr>
        <w:t xml:space="preserve"> Risk, Release, </w:t>
      </w:r>
      <w:r w:rsidR="003151D3">
        <w:rPr>
          <w:rFonts w:asciiTheme="minorHAnsi" w:hAnsiTheme="minorHAnsi"/>
          <w:sz w:val="22"/>
          <w:szCs w:val="22"/>
        </w:rPr>
        <w:t>a</w:t>
      </w:r>
      <w:r w:rsidR="00E40CD2" w:rsidRPr="00200526">
        <w:rPr>
          <w:rFonts w:asciiTheme="minorHAnsi" w:hAnsiTheme="minorHAnsi"/>
          <w:sz w:val="22"/>
          <w:szCs w:val="22"/>
        </w:rPr>
        <w:t>nd Indemnification</w:t>
      </w:r>
      <w:r w:rsidR="00B00260" w:rsidRPr="00200526">
        <w:rPr>
          <w:rFonts w:asciiTheme="minorHAnsi" w:hAnsiTheme="minorHAnsi"/>
          <w:sz w:val="22"/>
          <w:szCs w:val="22"/>
        </w:rPr>
        <w:t xml:space="preserve"> </w:t>
      </w:r>
      <w:r w:rsidR="0019797E" w:rsidRPr="00200526">
        <w:rPr>
          <w:rFonts w:asciiTheme="minorHAnsi" w:hAnsiTheme="minorHAnsi"/>
          <w:sz w:val="22"/>
          <w:szCs w:val="22"/>
        </w:rPr>
        <w:t>for Pa</w:t>
      </w:r>
      <w:r w:rsidR="00053077">
        <w:rPr>
          <w:rFonts w:asciiTheme="minorHAnsi" w:hAnsiTheme="minorHAnsi"/>
          <w:sz w:val="22"/>
          <w:szCs w:val="22"/>
        </w:rPr>
        <w:t>rticipation in Activity Ou</w:t>
      </w:r>
      <w:r w:rsidR="0019797E" w:rsidRPr="00200526">
        <w:rPr>
          <w:rFonts w:asciiTheme="minorHAnsi" w:hAnsiTheme="minorHAnsi"/>
          <w:sz w:val="22"/>
          <w:szCs w:val="22"/>
        </w:rPr>
        <w:t>tside the</w:t>
      </w:r>
      <w:r w:rsidR="00E40CD2" w:rsidRPr="00200526">
        <w:rPr>
          <w:rFonts w:asciiTheme="minorHAnsi" w:hAnsiTheme="minorHAnsi"/>
          <w:sz w:val="22"/>
          <w:szCs w:val="22"/>
        </w:rPr>
        <w:t xml:space="preserve"> United States</w:t>
      </w:r>
      <w:r w:rsidR="00032ABA" w:rsidRPr="00200526">
        <w:rPr>
          <w:rFonts w:asciiTheme="minorHAnsi" w:hAnsiTheme="minorHAnsi"/>
          <w:sz w:val="22"/>
          <w:szCs w:val="22"/>
        </w:rPr>
        <w:t>” form</w:t>
      </w:r>
      <w:r w:rsidR="00C9195B" w:rsidRPr="00200526">
        <w:rPr>
          <w:rFonts w:asciiTheme="minorHAnsi" w:hAnsiTheme="minorHAnsi"/>
          <w:sz w:val="22"/>
          <w:szCs w:val="22"/>
        </w:rPr>
        <w:t>s included in this application packet</w:t>
      </w:r>
      <w:r w:rsidR="00ED32C0" w:rsidRPr="00200526">
        <w:rPr>
          <w:rFonts w:asciiTheme="minorHAnsi" w:hAnsiTheme="minorHAnsi"/>
          <w:sz w:val="22"/>
          <w:szCs w:val="22"/>
        </w:rPr>
        <w:t xml:space="preserve">. </w:t>
      </w:r>
    </w:p>
    <w:p w:rsidR="0084584D" w:rsidRPr="002369C8" w:rsidRDefault="0084584D" w:rsidP="00E5140A">
      <w:pPr>
        <w:tabs>
          <w:tab w:val="num" w:pos="450"/>
        </w:tabs>
        <w:rPr>
          <w:rFonts w:asciiTheme="minorHAnsi" w:hAnsiTheme="minorHAnsi"/>
          <w:sz w:val="10"/>
          <w:szCs w:val="10"/>
        </w:rPr>
      </w:pPr>
    </w:p>
    <w:p w:rsidR="0063593A" w:rsidRPr="002369C8" w:rsidRDefault="004438C0" w:rsidP="00E5140A">
      <w:pPr>
        <w:ind w:left="1080" w:hanging="1080"/>
        <w:rPr>
          <w:rFonts w:asciiTheme="minorHAnsi" w:hAnsiTheme="minorHAnsi"/>
          <w:sz w:val="10"/>
          <w:szCs w:val="10"/>
          <w:highlight w:val="green"/>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E5140A" w:rsidRPr="00200526">
        <w:rPr>
          <w:rFonts w:asciiTheme="minorHAnsi" w:hAnsiTheme="minorHAnsi"/>
          <w:sz w:val="22"/>
          <w:szCs w:val="22"/>
        </w:rPr>
        <w:tab/>
      </w:r>
      <w:r w:rsidR="00ED32C0" w:rsidRPr="00200526">
        <w:rPr>
          <w:rFonts w:asciiTheme="minorHAnsi" w:hAnsiTheme="minorHAnsi"/>
          <w:sz w:val="22"/>
          <w:szCs w:val="22"/>
        </w:rPr>
        <w:t>Each participant is</w:t>
      </w:r>
      <w:r w:rsidR="00F80BAB" w:rsidRPr="00200526">
        <w:rPr>
          <w:rFonts w:asciiTheme="minorHAnsi" w:hAnsiTheme="minorHAnsi"/>
          <w:sz w:val="22"/>
          <w:szCs w:val="22"/>
        </w:rPr>
        <w:t xml:space="preserve"> required to take part in a</w:t>
      </w:r>
      <w:r w:rsidR="0084584D" w:rsidRPr="00200526">
        <w:rPr>
          <w:rFonts w:asciiTheme="minorHAnsi" w:hAnsiTheme="minorHAnsi"/>
          <w:sz w:val="22"/>
          <w:szCs w:val="22"/>
        </w:rPr>
        <w:t xml:space="preserve"> one-day</w:t>
      </w:r>
      <w:r w:rsidR="00F80BAB" w:rsidRPr="00200526">
        <w:rPr>
          <w:rFonts w:asciiTheme="minorHAnsi" w:hAnsiTheme="minorHAnsi"/>
          <w:sz w:val="22"/>
          <w:szCs w:val="22"/>
        </w:rPr>
        <w:t xml:space="preserve"> post-trip </w:t>
      </w:r>
      <w:r w:rsidR="0084584D" w:rsidRPr="00200526">
        <w:rPr>
          <w:rFonts w:asciiTheme="minorHAnsi" w:hAnsiTheme="minorHAnsi"/>
          <w:sz w:val="22"/>
          <w:szCs w:val="22"/>
        </w:rPr>
        <w:t xml:space="preserve">workshop </w:t>
      </w:r>
      <w:r w:rsidR="00F80BAB" w:rsidRPr="00200526">
        <w:rPr>
          <w:rFonts w:asciiTheme="minorHAnsi" w:hAnsiTheme="minorHAnsi"/>
          <w:sz w:val="22"/>
          <w:szCs w:val="22"/>
        </w:rPr>
        <w:t xml:space="preserve">in </w:t>
      </w:r>
      <w:r w:rsidR="006158E5" w:rsidRPr="004E0CA9">
        <w:rPr>
          <w:rFonts w:asciiTheme="minorHAnsi" w:hAnsiTheme="minorHAnsi"/>
          <w:b/>
          <w:color w:val="FF0000"/>
          <w:sz w:val="22"/>
          <w:szCs w:val="22"/>
        </w:rPr>
        <w:t>September</w:t>
      </w:r>
      <w:r w:rsidR="0084584D" w:rsidRPr="004E0CA9">
        <w:rPr>
          <w:rFonts w:asciiTheme="minorHAnsi" w:hAnsiTheme="minorHAnsi"/>
          <w:b/>
          <w:color w:val="FF0000"/>
          <w:sz w:val="22"/>
          <w:szCs w:val="22"/>
        </w:rPr>
        <w:t xml:space="preserve"> </w:t>
      </w:r>
      <w:r w:rsidR="002941DA" w:rsidRPr="004E0CA9">
        <w:rPr>
          <w:rFonts w:asciiTheme="minorHAnsi" w:hAnsiTheme="minorHAnsi"/>
          <w:b/>
          <w:color w:val="FF0000"/>
          <w:sz w:val="22"/>
          <w:szCs w:val="22"/>
        </w:rPr>
        <w:t>201</w:t>
      </w:r>
      <w:r w:rsidR="00A71B2E">
        <w:rPr>
          <w:rFonts w:asciiTheme="minorHAnsi" w:hAnsiTheme="minorHAnsi"/>
          <w:b/>
          <w:color w:val="FF0000"/>
          <w:sz w:val="22"/>
          <w:szCs w:val="22"/>
        </w:rPr>
        <w:t>9</w:t>
      </w:r>
      <w:r w:rsidR="0090002F" w:rsidRPr="004E0CA9">
        <w:rPr>
          <w:rFonts w:asciiTheme="minorHAnsi" w:hAnsiTheme="minorHAnsi"/>
          <w:sz w:val="22"/>
          <w:szCs w:val="22"/>
        </w:rPr>
        <w:t>.</w:t>
      </w:r>
      <w:r w:rsidR="00E5140A" w:rsidRPr="00200526">
        <w:rPr>
          <w:rFonts w:asciiTheme="minorHAnsi" w:hAnsiTheme="minorHAnsi"/>
          <w:sz w:val="22"/>
          <w:szCs w:val="22"/>
        </w:rPr>
        <w:t xml:space="preserve"> </w:t>
      </w:r>
      <w:r w:rsidR="006158E5" w:rsidRPr="00200526">
        <w:rPr>
          <w:rFonts w:asciiTheme="minorHAnsi" w:hAnsiTheme="minorHAnsi"/>
          <w:sz w:val="22"/>
          <w:szCs w:val="22"/>
        </w:rPr>
        <w:t xml:space="preserve">Registration is included in the full price of the </w:t>
      </w:r>
      <w:r w:rsidR="00127F01" w:rsidRPr="00200526">
        <w:rPr>
          <w:rFonts w:asciiTheme="minorHAnsi" w:hAnsiTheme="minorHAnsi"/>
          <w:sz w:val="22"/>
          <w:szCs w:val="22"/>
        </w:rPr>
        <w:t xml:space="preserve">program. </w:t>
      </w:r>
      <w:r w:rsidR="000B6B68" w:rsidRPr="00200526">
        <w:rPr>
          <w:rFonts w:asciiTheme="minorHAnsi" w:hAnsiTheme="minorHAnsi"/>
          <w:sz w:val="22"/>
          <w:szCs w:val="22"/>
          <w:highlight w:val="green"/>
        </w:rPr>
        <w:br/>
      </w:r>
    </w:p>
    <w:p w:rsidR="00C9195B" w:rsidRPr="00200526" w:rsidRDefault="004438C0" w:rsidP="00C9195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1080" w:hanging="1080"/>
        <w:rPr>
          <w:rFonts w:asciiTheme="minorHAnsi" w:hAnsiTheme="minorHAnsi"/>
          <w:color w:val="000000" w:themeColor="text1"/>
          <w:sz w:val="22"/>
          <w:szCs w:val="22"/>
        </w:rPr>
      </w:pPr>
      <w:r w:rsidRPr="004438C0">
        <w:rPr>
          <w:rFonts w:asciiTheme="minorHAnsi" w:hAnsiTheme="minorHAnsi"/>
          <w:szCs w:val="24"/>
          <w:u w:val="single"/>
        </w:rPr>
        <w:fldChar w:fldCharType="begin">
          <w:ffData>
            <w:name w:val="Text1"/>
            <w:enabled/>
            <w:calcOnExit w:val="0"/>
            <w:textInput/>
          </w:ffData>
        </w:fldChar>
      </w:r>
      <w:r w:rsidRPr="004438C0">
        <w:rPr>
          <w:rFonts w:asciiTheme="minorHAnsi" w:hAnsiTheme="minorHAnsi"/>
          <w:szCs w:val="24"/>
          <w:u w:val="single"/>
        </w:rPr>
        <w:instrText xml:space="preserve"> FORMTEXT </w:instrText>
      </w:r>
      <w:r w:rsidRPr="004438C0">
        <w:rPr>
          <w:rFonts w:asciiTheme="minorHAnsi" w:hAnsiTheme="minorHAnsi"/>
          <w:szCs w:val="24"/>
          <w:u w:val="single"/>
        </w:rPr>
      </w:r>
      <w:r w:rsidRPr="004438C0">
        <w:rPr>
          <w:rFonts w:asciiTheme="minorHAnsi" w:hAnsiTheme="minorHAnsi"/>
          <w:szCs w:val="24"/>
          <w:u w:val="single"/>
        </w:rPr>
        <w:fldChar w:fldCharType="separate"/>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noProof/>
          <w:szCs w:val="24"/>
          <w:u w:val="single"/>
        </w:rPr>
        <w:t> </w:t>
      </w:r>
      <w:r w:rsidRPr="004438C0">
        <w:rPr>
          <w:rFonts w:asciiTheme="minorHAnsi" w:hAnsiTheme="minorHAnsi"/>
          <w:szCs w:val="24"/>
          <w:u w:val="single"/>
        </w:rPr>
        <w:fldChar w:fldCharType="end"/>
      </w:r>
      <w:r w:rsidRPr="00200526">
        <w:rPr>
          <w:rFonts w:asciiTheme="minorHAnsi" w:hAnsiTheme="minorHAnsi"/>
          <w:sz w:val="22"/>
          <w:szCs w:val="22"/>
        </w:rPr>
        <w:t>__</w:t>
      </w:r>
      <w:r w:rsidR="0082515E" w:rsidRPr="00200526">
        <w:rPr>
          <w:rFonts w:asciiTheme="minorHAnsi" w:hAnsiTheme="minorHAnsi"/>
          <w:sz w:val="22"/>
          <w:szCs w:val="22"/>
        </w:rPr>
        <w:tab/>
      </w:r>
      <w:r w:rsidR="00C9195B" w:rsidRPr="00200526">
        <w:rPr>
          <w:rFonts w:asciiTheme="minorHAnsi" w:hAnsiTheme="minorHAnsi"/>
          <w:color w:val="000000" w:themeColor="text1"/>
          <w:sz w:val="22"/>
          <w:szCs w:val="22"/>
        </w:rPr>
        <w:t xml:space="preserve">Each participant is required to design and share </w:t>
      </w:r>
      <w:r w:rsidR="0047034B" w:rsidRPr="00200526">
        <w:rPr>
          <w:rFonts w:asciiTheme="minorHAnsi" w:hAnsiTheme="minorHAnsi"/>
          <w:color w:val="000000" w:themeColor="text1"/>
          <w:sz w:val="22"/>
          <w:szCs w:val="22"/>
        </w:rPr>
        <w:t>one reflection (</w:t>
      </w:r>
      <w:r w:rsidR="0047034B" w:rsidRPr="004E0CA9">
        <w:rPr>
          <w:rFonts w:asciiTheme="minorHAnsi" w:hAnsiTheme="minorHAnsi"/>
          <w:b/>
          <w:color w:val="FF0000"/>
          <w:sz w:val="22"/>
          <w:szCs w:val="22"/>
        </w:rPr>
        <w:t>due September 201</w:t>
      </w:r>
      <w:r w:rsidR="0047034B">
        <w:rPr>
          <w:rFonts w:asciiTheme="minorHAnsi" w:hAnsiTheme="minorHAnsi"/>
          <w:b/>
          <w:color w:val="FF0000"/>
          <w:sz w:val="22"/>
          <w:szCs w:val="22"/>
        </w:rPr>
        <w:t>9</w:t>
      </w:r>
      <w:r w:rsidR="0047034B" w:rsidRPr="004E0CA9">
        <w:rPr>
          <w:rFonts w:asciiTheme="minorHAnsi" w:hAnsiTheme="minorHAnsi"/>
          <w:color w:val="000000" w:themeColor="text1"/>
          <w:sz w:val="22"/>
          <w:szCs w:val="22"/>
        </w:rPr>
        <w:t>)</w:t>
      </w:r>
      <w:r w:rsidR="0047034B" w:rsidRPr="00200526">
        <w:rPr>
          <w:rFonts w:asciiTheme="minorHAnsi" w:hAnsiTheme="minorHAnsi"/>
          <w:color w:val="000000" w:themeColor="text1"/>
          <w:sz w:val="22"/>
          <w:szCs w:val="22"/>
        </w:rPr>
        <w:t xml:space="preserve"> to </w:t>
      </w:r>
      <w:r w:rsidR="0047034B">
        <w:rPr>
          <w:rFonts w:asciiTheme="minorHAnsi" w:hAnsiTheme="minorHAnsi"/>
          <w:color w:val="000000" w:themeColor="text1"/>
          <w:sz w:val="22"/>
          <w:szCs w:val="22"/>
        </w:rPr>
        <w:t>show</w:t>
      </w:r>
      <w:r w:rsidR="0047034B" w:rsidRPr="00200526">
        <w:rPr>
          <w:rFonts w:asciiTheme="minorHAnsi" w:hAnsiTheme="minorHAnsi"/>
          <w:color w:val="000000" w:themeColor="text1"/>
          <w:sz w:val="22"/>
          <w:szCs w:val="22"/>
        </w:rPr>
        <w:t xml:space="preserve"> how the study visit program impacted you as an educator </w:t>
      </w:r>
      <w:r w:rsidR="0047034B">
        <w:rPr>
          <w:rFonts w:asciiTheme="minorHAnsi" w:hAnsiTheme="minorHAnsi"/>
          <w:color w:val="000000" w:themeColor="text1"/>
          <w:sz w:val="22"/>
          <w:szCs w:val="22"/>
        </w:rPr>
        <w:t xml:space="preserve">AND </w:t>
      </w:r>
      <w:r w:rsidR="00C9195B" w:rsidRPr="00200526">
        <w:rPr>
          <w:rFonts w:asciiTheme="minorHAnsi" w:hAnsiTheme="minorHAnsi"/>
          <w:color w:val="000000" w:themeColor="text1"/>
          <w:sz w:val="22"/>
          <w:szCs w:val="22"/>
        </w:rPr>
        <w:t>one deliverable (</w:t>
      </w:r>
      <w:r w:rsidR="00C9195B" w:rsidRPr="001B5654">
        <w:rPr>
          <w:rFonts w:asciiTheme="minorHAnsi" w:hAnsiTheme="minorHAnsi"/>
          <w:b/>
          <w:color w:val="FF0000"/>
          <w:sz w:val="22"/>
          <w:szCs w:val="22"/>
        </w:rPr>
        <w:t xml:space="preserve">due October </w:t>
      </w:r>
      <w:r w:rsidR="00A71B2E">
        <w:rPr>
          <w:rFonts w:asciiTheme="minorHAnsi" w:hAnsiTheme="minorHAnsi"/>
          <w:b/>
          <w:color w:val="FF0000"/>
          <w:sz w:val="22"/>
          <w:szCs w:val="22"/>
        </w:rPr>
        <w:t>4</w:t>
      </w:r>
      <w:r w:rsidR="00C9195B" w:rsidRPr="001B5654">
        <w:rPr>
          <w:rFonts w:asciiTheme="minorHAnsi" w:hAnsiTheme="minorHAnsi"/>
          <w:b/>
          <w:color w:val="FF0000"/>
          <w:sz w:val="22"/>
          <w:szCs w:val="22"/>
        </w:rPr>
        <w:t>, 201</w:t>
      </w:r>
      <w:r w:rsidR="00A71B2E">
        <w:rPr>
          <w:rFonts w:asciiTheme="minorHAnsi" w:hAnsiTheme="minorHAnsi"/>
          <w:b/>
          <w:color w:val="FF0000"/>
          <w:sz w:val="22"/>
          <w:szCs w:val="22"/>
        </w:rPr>
        <w:t>9</w:t>
      </w:r>
      <w:r w:rsidR="00C9195B" w:rsidRPr="00200526">
        <w:rPr>
          <w:rFonts w:asciiTheme="minorHAnsi" w:hAnsiTheme="minorHAnsi"/>
          <w:color w:val="000000" w:themeColor="text1"/>
          <w:sz w:val="22"/>
          <w:szCs w:val="22"/>
        </w:rPr>
        <w:t xml:space="preserve">) </w:t>
      </w:r>
      <w:r w:rsidR="0047034B">
        <w:rPr>
          <w:rFonts w:asciiTheme="minorHAnsi" w:hAnsiTheme="minorHAnsi"/>
          <w:color w:val="000000" w:themeColor="text1"/>
          <w:sz w:val="22"/>
          <w:szCs w:val="22"/>
        </w:rPr>
        <w:t xml:space="preserve">that demonstrates how the study visit program </w:t>
      </w:r>
      <w:r w:rsidR="00C9195B" w:rsidRPr="00200526">
        <w:rPr>
          <w:rFonts w:asciiTheme="minorHAnsi" w:hAnsiTheme="minorHAnsi"/>
          <w:color w:val="000000" w:themeColor="text1"/>
          <w:sz w:val="22"/>
          <w:szCs w:val="22"/>
        </w:rPr>
        <w:t xml:space="preserve">will be integrated into your school or community college environment. </w:t>
      </w:r>
    </w:p>
    <w:p w:rsidR="00C9195B" w:rsidRDefault="00C9195B" w:rsidP="00C9195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1080" w:hanging="1080"/>
        <w:rPr>
          <w:color w:val="000000" w:themeColor="text1"/>
          <w:sz w:val="22"/>
          <w:szCs w:val="22"/>
        </w:rPr>
      </w:pPr>
    </w:p>
    <w:p w:rsidR="00C9195B" w:rsidRDefault="00C9195B" w:rsidP="00C9195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1080" w:hanging="1080"/>
      </w:pPr>
    </w:p>
    <w:p w:rsidR="0053104E" w:rsidRPr="00F812D9" w:rsidRDefault="002941DA" w:rsidP="00E20C31">
      <w:pPr>
        <w:jc w:val="center"/>
        <w:rPr>
          <w:rFonts w:ascii="Candara" w:hAnsi="Candara" w:cs="Arial"/>
          <w:b/>
          <w:smallCaps/>
          <w:color w:val="4472C4" w:themeColor="accent5"/>
          <w:sz w:val="32"/>
          <w:szCs w:val="32"/>
        </w:rPr>
      </w:pPr>
      <w:r w:rsidRPr="00F812D9">
        <w:rPr>
          <w:rFonts w:ascii="Candara" w:hAnsi="Candara" w:cs="Arial"/>
          <w:b/>
          <w:smallCaps/>
          <w:color w:val="4472C4" w:themeColor="accent5"/>
          <w:sz w:val="32"/>
          <w:szCs w:val="32"/>
        </w:rPr>
        <w:t>201</w:t>
      </w:r>
      <w:r w:rsidR="00A71B2E">
        <w:rPr>
          <w:rFonts w:ascii="Candara" w:hAnsi="Candara" w:cs="Arial"/>
          <w:b/>
          <w:smallCaps/>
          <w:color w:val="4472C4" w:themeColor="accent5"/>
          <w:sz w:val="32"/>
          <w:szCs w:val="32"/>
        </w:rPr>
        <w:t>9 Costa Rica</w:t>
      </w:r>
      <w:r w:rsidR="00194110" w:rsidRPr="00F812D9">
        <w:rPr>
          <w:rFonts w:ascii="Candara" w:hAnsi="Candara" w:cs="Arial"/>
          <w:b/>
          <w:smallCaps/>
          <w:color w:val="4472C4" w:themeColor="accent5"/>
          <w:sz w:val="32"/>
          <w:szCs w:val="32"/>
        </w:rPr>
        <w:t xml:space="preserve"> </w:t>
      </w:r>
      <w:r w:rsidR="00CB02A6" w:rsidRPr="00F812D9">
        <w:rPr>
          <w:rFonts w:ascii="Candara" w:hAnsi="Candara" w:cs="Arial"/>
          <w:b/>
          <w:smallCaps/>
          <w:color w:val="4472C4" w:themeColor="accent5"/>
          <w:sz w:val="32"/>
          <w:szCs w:val="32"/>
        </w:rPr>
        <w:t>Study Visit</w:t>
      </w:r>
      <w:r w:rsidR="0053104E" w:rsidRPr="00F812D9">
        <w:rPr>
          <w:rFonts w:ascii="Candara" w:hAnsi="Candara" w:cs="Arial"/>
          <w:b/>
          <w:smallCaps/>
          <w:color w:val="4472C4" w:themeColor="accent5"/>
          <w:sz w:val="32"/>
          <w:szCs w:val="32"/>
        </w:rPr>
        <w:t xml:space="preserve"> </w:t>
      </w:r>
      <w:r w:rsidR="006158E5" w:rsidRPr="00F812D9">
        <w:rPr>
          <w:rFonts w:ascii="Candara" w:hAnsi="Candara" w:cs="Arial"/>
          <w:b/>
          <w:smallCaps/>
          <w:color w:val="4472C4" w:themeColor="accent5"/>
          <w:sz w:val="32"/>
          <w:szCs w:val="32"/>
        </w:rPr>
        <w:t xml:space="preserve">Program </w:t>
      </w:r>
      <w:r w:rsidR="0053104E" w:rsidRPr="00F812D9">
        <w:rPr>
          <w:rFonts w:ascii="Candara" w:hAnsi="Candara" w:cs="Arial"/>
          <w:b/>
          <w:smallCaps/>
          <w:color w:val="4472C4" w:themeColor="accent5"/>
          <w:sz w:val="32"/>
          <w:szCs w:val="32"/>
        </w:rPr>
        <w:t>Timeline</w:t>
      </w:r>
    </w:p>
    <w:p w:rsidR="0053104E" w:rsidRPr="00CE6D75" w:rsidRDefault="0053104E" w:rsidP="0053104E">
      <w:pPr>
        <w:jc w:val="both"/>
        <w:rPr>
          <w:b/>
          <w:sz w:val="28"/>
        </w:rPr>
      </w:pPr>
    </w:p>
    <w:p w:rsidR="00C9195B" w:rsidRPr="005C11F1" w:rsidRDefault="00DA4FA3" w:rsidP="00C9195B">
      <w:pPr>
        <w:ind w:left="2880" w:right="-54" w:hanging="2880"/>
        <w:rPr>
          <w:rFonts w:asciiTheme="minorHAnsi" w:hAnsiTheme="minorHAnsi"/>
          <w:b/>
          <w:caps/>
          <w:szCs w:val="24"/>
        </w:rPr>
      </w:pPr>
      <w:r>
        <w:rPr>
          <w:rFonts w:asciiTheme="minorHAnsi" w:hAnsiTheme="minorHAnsi"/>
          <w:b/>
          <w:caps/>
          <w:szCs w:val="24"/>
        </w:rPr>
        <w:t>October 5</w:t>
      </w:r>
      <w:r w:rsidR="00C9195B" w:rsidRPr="00A80F08">
        <w:rPr>
          <w:rFonts w:asciiTheme="minorHAnsi" w:hAnsiTheme="minorHAnsi"/>
          <w:b/>
          <w:caps/>
          <w:szCs w:val="24"/>
        </w:rPr>
        <w:t>, 201</w:t>
      </w:r>
      <w:r w:rsidR="009D3DC6" w:rsidRPr="00A80F08">
        <w:rPr>
          <w:rFonts w:asciiTheme="minorHAnsi" w:hAnsiTheme="minorHAnsi"/>
          <w:b/>
          <w:caps/>
          <w:szCs w:val="24"/>
        </w:rPr>
        <w:t>8</w:t>
      </w:r>
      <w:r w:rsidR="00C9195B" w:rsidRPr="005C11F1">
        <w:rPr>
          <w:rFonts w:asciiTheme="minorHAnsi" w:hAnsiTheme="minorHAnsi"/>
          <w:b/>
          <w:caps/>
          <w:szCs w:val="24"/>
        </w:rPr>
        <w:tab/>
      </w:r>
      <w:r w:rsidR="00C9195B" w:rsidRPr="005C11F1">
        <w:rPr>
          <w:rFonts w:asciiTheme="minorHAnsi" w:hAnsiTheme="minorHAnsi"/>
          <w:szCs w:val="24"/>
        </w:rPr>
        <w:t>Application period opens. Applications are accepted on a rolling basis, with</w:t>
      </w:r>
      <w:r w:rsidR="00C9195B" w:rsidRPr="005C11F1">
        <w:rPr>
          <w:rFonts w:asciiTheme="minorHAnsi" w:hAnsiTheme="minorHAnsi"/>
          <w:caps/>
          <w:szCs w:val="24"/>
        </w:rPr>
        <w:t xml:space="preserve"> </w:t>
      </w:r>
      <w:r w:rsidR="00C9195B" w:rsidRPr="005C11F1">
        <w:rPr>
          <w:rFonts w:asciiTheme="minorHAnsi" w:hAnsiTheme="minorHAnsi"/>
          <w:szCs w:val="24"/>
        </w:rPr>
        <w:t>limited spaces available.</w:t>
      </w:r>
      <w:r w:rsidR="00C9195B" w:rsidRPr="005C11F1">
        <w:rPr>
          <w:rFonts w:asciiTheme="minorHAnsi" w:hAnsiTheme="minorHAnsi"/>
          <w:b/>
          <w:szCs w:val="24"/>
        </w:rPr>
        <w:t xml:space="preserve"> </w:t>
      </w:r>
    </w:p>
    <w:p w:rsidR="00C9195B" w:rsidRPr="005C11F1" w:rsidRDefault="00C9195B" w:rsidP="00C9195B">
      <w:pPr>
        <w:ind w:left="2880" w:right="-54" w:hanging="2880"/>
        <w:rPr>
          <w:rFonts w:asciiTheme="minorHAnsi" w:hAnsiTheme="minorHAnsi"/>
          <w:b/>
          <w:caps/>
          <w:szCs w:val="24"/>
        </w:rPr>
      </w:pPr>
    </w:p>
    <w:p w:rsidR="00DA1637" w:rsidRDefault="00DA1637" w:rsidP="00DA1637">
      <w:pPr>
        <w:ind w:left="2880" w:hanging="2880"/>
        <w:rPr>
          <w:sz w:val="22"/>
        </w:rPr>
      </w:pPr>
      <w:r>
        <w:rPr>
          <w:rFonts w:asciiTheme="minorHAnsi" w:hAnsiTheme="minorHAnsi"/>
          <w:b/>
          <w:caps/>
          <w:szCs w:val="24"/>
        </w:rPr>
        <w:t>DECEMBER 1, 201</w:t>
      </w:r>
      <w:r w:rsidR="009D3DC6">
        <w:rPr>
          <w:rFonts w:asciiTheme="minorHAnsi" w:hAnsiTheme="minorHAnsi"/>
          <w:b/>
          <w:caps/>
          <w:szCs w:val="24"/>
        </w:rPr>
        <w:t>8</w:t>
      </w:r>
      <w:r>
        <w:rPr>
          <w:rFonts w:asciiTheme="minorHAnsi" w:hAnsiTheme="minorHAnsi"/>
          <w:b/>
          <w:caps/>
          <w:szCs w:val="24"/>
        </w:rPr>
        <w:tab/>
      </w:r>
      <w:r w:rsidR="003151D3">
        <w:rPr>
          <w:rFonts w:asciiTheme="minorHAnsi" w:hAnsiTheme="minorHAnsi"/>
          <w:b/>
          <w:caps/>
          <w:szCs w:val="24"/>
        </w:rPr>
        <w:t xml:space="preserve">DEADLINE </w:t>
      </w:r>
      <w:r w:rsidRPr="00DA1637">
        <w:rPr>
          <w:rFonts w:asciiTheme="minorHAnsi" w:hAnsiTheme="minorHAnsi"/>
          <w:b/>
          <w:caps/>
          <w:szCs w:val="24"/>
        </w:rPr>
        <w:t xml:space="preserve">FOR WORLD VIEW PARTNERS:  </w:t>
      </w:r>
      <w:r w:rsidRPr="00DA1637">
        <w:rPr>
          <w:rFonts w:asciiTheme="minorHAnsi" w:hAnsiTheme="minorHAnsi"/>
        </w:rPr>
        <w:t>Ten spaces are “held” for World View partners on a first come</w:t>
      </w:r>
      <w:r>
        <w:rPr>
          <w:rFonts w:asciiTheme="minorHAnsi" w:hAnsiTheme="minorHAnsi"/>
        </w:rPr>
        <w:t>,</w:t>
      </w:r>
      <w:r w:rsidRPr="00DA1637">
        <w:rPr>
          <w:rFonts w:asciiTheme="minorHAnsi" w:hAnsiTheme="minorHAnsi"/>
        </w:rPr>
        <w:t xml:space="preserve"> first serve basis until </w:t>
      </w:r>
      <w:r w:rsidRPr="00DA1637">
        <w:rPr>
          <w:rFonts w:asciiTheme="minorHAnsi" w:hAnsiTheme="minorHAnsi"/>
        </w:rPr>
        <w:lastRenderedPageBreak/>
        <w:t>December 1, 201</w:t>
      </w:r>
      <w:r w:rsidR="009D3DC6">
        <w:rPr>
          <w:rFonts w:asciiTheme="minorHAnsi" w:hAnsiTheme="minorHAnsi"/>
        </w:rPr>
        <w:t>8</w:t>
      </w:r>
      <w:r w:rsidRPr="00DA1637">
        <w:rPr>
          <w:rFonts w:asciiTheme="minorHAnsi" w:hAnsiTheme="minorHAnsi"/>
        </w:rPr>
        <w:t xml:space="preserve">. To secure a space contact World View now. </w:t>
      </w:r>
    </w:p>
    <w:p w:rsidR="00DA1637" w:rsidRDefault="00DA1637" w:rsidP="00C9195B">
      <w:pPr>
        <w:ind w:left="2880" w:right="-54" w:hanging="2880"/>
        <w:rPr>
          <w:rFonts w:asciiTheme="minorHAnsi" w:hAnsiTheme="minorHAnsi"/>
          <w:b/>
          <w:caps/>
          <w:szCs w:val="24"/>
        </w:rPr>
      </w:pPr>
    </w:p>
    <w:p w:rsidR="00C9195B" w:rsidRPr="005C11F1" w:rsidRDefault="00C9195B" w:rsidP="00C9195B">
      <w:pPr>
        <w:ind w:left="2880" w:right="-54" w:hanging="2880"/>
        <w:rPr>
          <w:rFonts w:asciiTheme="minorHAnsi" w:hAnsiTheme="minorHAnsi"/>
          <w:szCs w:val="24"/>
        </w:rPr>
      </w:pPr>
      <w:r w:rsidRPr="005C11F1">
        <w:rPr>
          <w:rFonts w:asciiTheme="minorHAnsi" w:hAnsiTheme="minorHAnsi"/>
          <w:b/>
          <w:caps/>
          <w:szCs w:val="24"/>
        </w:rPr>
        <w:t>January 1</w:t>
      </w:r>
      <w:r w:rsidR="009D3DC6">
        <w:rPr>
          <w:rFonts w:asciiTheme="minorHAnsi" w:hAnsiTheme="minorHAnsi"/>
          <w:b/>
          <w:caps/>
          <w:szCs w:val="24"/>
        </w:rPr>
        <w:t>1</w:t>
      </w:r>
      <w:r w:rsidRPr="005C11F1">
        <w:rPr>
          <w:rFonts w:asciiTheme="minorHAnsi" w:hAnsiTheme="minorHAnsi"/>
          <w:b/>
          <w:caps/>
          <w:szCs w:val="24"/>
        </w:rPr>
        <w:t>, 201</w:t>
      </w:r>
      <w:r w:rsidR="009D3DC6">
        <w:rPr>
          <w:rFonts w:asciiTheme="minorHAnsi" w:hAnsiTheme="minorHAnsi"/>
          <w:b/>
          <w:caps/>
          <w:szCs w:val="24"/>
        </w:rPr>
        <w:t>9</w:t>
      </w:r>
      <w:r w:rsidRPr="005C11F1">
        <w:rPr>
          <w:rFonts w:asciiTheme="minorHAnsi" w:hAnsiTheme="minorHAnsi"/>
          <w:b/>
          <w:caps/>
          <w:color w:val="FF0000"/>
        </w:rPr>
        <w:t xml:space="preserve"> </w:t>
      </w:r>
      <w:r w:rsidRPr="005C11F1">
        <w:rPr>
          <w:rFonts w:asciiTheme="minorHAnsi" w:hAnsiTheme="minorHAnsi"/>
          <w:b/>
          <w:caps/>
          <w:color w:val="FF0000"/>
        </w:rPr>
        <w:tab/>
      </w:r>
      <w:r w:rsidRPr="002E5827">
        <w:rPr>
          <w:rFonts w:asciiTheme="minorHAnsi" w:hAnsiTheme="minorHAnsi"/>
          <w:szCs w:val="24"/>
          <w:u w:val="double" w:color="FF0000"/>
        </w:rPr>
        <w:t>Application period closes.</w:t>
      </w:r>
      <w:r w:rsidRPr="005C11F1">
        <w:rPr>
          <w:rFonts w:asciiTheme="minorHAnsi" w:hAnsiTheme="minorHAnsi"/>
          <w:szCs w:val="24"/>
        </w:rPr>
        <w:t xml:space="preserve"> </w:t>
      </w:r>
    </w:p>
    <w:p w:rsidR="00C9195B" w:rsidRPr="005C11F1" w:rsidRDefault="00C9195B" w:rsidP="00C9195B">
      <w:pPr>
        <w:ind w:left="2880" w:hanging="2880"/>
        <w:rPr>
          <w:rFonts w:asciiTheme="minorHAnsi" w:hAnsiTheme="minorHAnsi"/>
          <w:szCs w:val="24"/>
        </w:rPr>
      </w:pPr>
      <w:r w:rsidRPr="005C11F1">
        <w:rPr>
          <w:rFonts w:asciiTheme="minorHAnsi" w:hAnsiTheme="minorHAnsi"/>
          <w:szCs w:val="24"/>
        </w:rPr>
        <w:tab/>
      </w:r>
      <w:r w:rsidRPr="005C11F1">
        <w:rPr>
          <w:rFonts w:asciiTheme="minorHAnsi" w:hAnsiTheme="minorHAnsi"/>
          <w:b/>
          <w:szCs w:val="24"/>
        </w:rPr>
        <w:t>$500</w:t>
      </w:r>
      <w:r w:rsidRPr="005C11F1">
        <w:rPr>
          <w:rFonts w:asciiTheme="minorHAnsi" w:hAnsiTheme="minorHAnsi"/>
          <w:szCs w:val="24"/>
        </w:rPr>
        <w:t xml:space="preserve"> deposit due, payable to World View</w:t>
      </w:r>
    </w:p>
    <w:p w:rsidR="002E5827" w:rsidRDefault="00C9195B" w:rsidP="00C9195B">
      <w:pPr>
        <w:ind w:left="2880" w:hanging="2880"/>
        <w:rPr>
          <w:rFonts w:asciiTheme="minorHAnsi" w:hAnsiTheme="minorHAnsi"/>
          <w:szCs w:val="24"/>
        </w:rPr>
      </w:pPr>
      <w:r w:rsidRPr="005C11F1">
        <w:rPr>
          <w:rFonts w:asciiTheme="minorHAnsi" w:hAnsiTheme="minorHAnsi"/>
          <w:b/>
          <w:szCs w:val="24"/>
        </w:rPr>
        <w:tab/>
      </w:r>
      <w:r w:rsidRPr="005C11F1">
        <w:rPr>
          <w:rFonts w:asciiTheme="minorHAnsi" w:hAnsiTheme="minorHAnsi"/>
          <w:szCs w:val="24"/>
        </w:rPr>
        <w:t xml:space="preserve">Supplemental Health Form </w:t>
      </w:r>
      <w:r w:rsidR="00643136">
        <w:rPr>
          <w:rFonts w:asciiTheme="minorHAnsi" w:hAnsiTheme="minorHAnsi"/>
          <w:szCs w:val="24"/>
        </w:rPr>
        <w:t>d</w:t>
      </w:r>
      <w:r w:rsidRPr="005C11F1">
        <w:rPr>
          <w:rFonts w:asciiTheme="minorHAnsi" w:hAnsiTheme="minorHAnsi"/>
          <w:szCs w:val="24"/>
        </w:rPr>
        <w:t>ue</w:t>
      </w:r>
      <w:r w:rsidR="00A73ADE">
        <w:rPr>
          <w:rFonts w:asciiTheme="minorHAnsi" w:hAnsiTheme="minorHAnsi"/>
          <w:szCs w:val="24"/>
        </w:rPr>
        <w:t xml:space="preserve"> </w:t>
      </w:r>
    </w:p>
    <w:p w:rsidR="00C9195B" w:rsidRPr="005C11F1" w:rsidRDefault="00C9195B" w:rsidP="00C9195B">
      <w:pPr>
        <w:ind w:left="2880"/>
        <w:rPr>
          <w:rFonts w:asciiTheme="minorHAnsi" w:hAnsiTheme="minorHAnsi"/>
          <w:szCs w:val="24"/>
        </w:rPr>
      </w:pPr>
      <w:r w:rsidRPr="005C11F1">
        <w:rPr>
          <w:rFonts w:asciiTheme="minorHAnsi" w:hAnsiTheme="minorHAnsi"/>
          <w:szCs w:val="24"/>
        </w:rPr>
        <w:t>Apply for or renew passport (if applicable)</w:t>
      </w:r>
      <w:r w:rsidRPr="005C11F1">
        <w:rPr>
          <w:rFonts w:asciiTheme="minorHAnsi" w:hAnsiTheme="minorHAnsi"/>
          <w:szCs w:val="24"/>
        </w:rPr>
        <w:br/>
      </w:r>
      <w:r w:rsidRPr="005C11F1">
        <w:rPr>
          <w:rFonts w:asciiTheme="minorHAnsi" w:hAnsiTheme="minorHAnsi"/>
          <w:szCs w:val="24"/>
        </w:rPr>
        <w:tab/>
      </w:r>
      <w:r w:rsidRPr="005C11F1">
        <w:rPr>
          <w:rFonts w:asciiTheme="minorHAnsi" w:hAnsiTheme="minorHAnsi"/>
          <w:szCs w:val="24"/>
        </w:rPr>
        <w:tab/>
      </w:r>
      <w:r w:rsidRPr="005C11F1">
        <w:rPr>
          <w:rFonts w:asciiTheme="minorHAnsi" w:hAnsiTheme="minorHAnsi"/>
          <w:szCs w:val="24"/>
        </w:rPr>
        <w:tab/>
      </w:r>
    </w:p>
    <w:p w:rsidR="00C9195B" w:rsidRPr="005C11F1" w:rsidRDefault="00C9195B" w:rsidP="00C9195B">
      <w:pPr>
        <w:rPr>
          <w:rFonts w:asciiTheme="minorHAnsi" w:hAnsiTheme="minorHAnsi"/>
        </w:rPr>
      </w:pPr>
      <w:r w:rsidRPr="005C11F1">
        <w:rPr>
          <w:rFonts w:asciiTheme="minorHAnsi" w:hAnsiTheme="minorHAnsi"/>
          <w:b/>
          <w:caps/>
        </w:rPr>
        <w:t>February</w:t>
      </w:r>
      <w:r w:rsidRPr="005C11F1">
        <w:rPr>
          <w:rFonts w:asciiTheme="minorHAnsi" w:hAnsiTheme="minorHAnsi"/>
        </w:rPr>
        <w:t xml:space="preserve"> </w:t>
      </w:r>
      <w:r w:rsidRPr="005C11F1">
        <w:rPr>
          <w:rFonts w:asciiTheme="minorHAnsi" w:hAnsiTheme="minorHAnsi"/>
          <w:b/>
        </w:rPr>
        <w:t xml:space="preserve">27, </w:t>
      </w:r>
      <w:r w:rsidRPr="005C11F1">
        <w:rPr>
          <w:rFonts w:asciiTheme="minorHAnsi" w:hAnsiTheme="minorHAnsi"/>
          <w:b/>
          <w:caps/>
          <w:szCs w:val="24"/>
        </w:rPr>
        <w:t>201</w:t>
      </w:r>
      <w:r w:rsidR="009D3DC6">
        <w:rPr>
          <w:rFonts w:asciiTheme="minorHAnsi" w:hAnsiTheme="minorHAnsi"/>
          <w:b/>
          <w:caps/>
          <w:szCs w:val="24"/>
        </w:rPr>
        <w:t>9</w:t>
      </w:r>
      <w:r w:rsidRPr="005C11F1">
        <w:rPr>
          <w:rFonts w:asciiTheme="minorHAnsi" w:hAnsiTheme="minorHAnsi"/>
        </w:rPr>
        <w:tab/>
      </w:r>
      <w:r w:rsidRPr="005C11F1">
        <w:rPr>
          <w:rFonts w:asciiTheme="minorHAnsi" w:hAnsiTheme="minorHAnsi"/>
        </w:rPr>
        <w:tab/>
        <w:t xml:space="preserve">Deadline for receipt of </w:t>
      </w:r>
      <w:r w:rsidRPr="004803E6">
        <w:rPr>
          <w:rFonts w:asciiTheme="minorHAnsi" w:hAnsiTheme="minorHAnsi"/>
          <w:b/>
        </w:rPr>
        <w:t>$2</w:t>
      </w:r>
      <w:r w:rsidR="001B5654" w:rsidRPr="004803E6">
        <w:rPr>
          <w:rFonts w:asciiTheme="minorHAnsi" w:hAnsiTheme="minorHAnsi"/>
          <w:b/>
        </w:rPr>
        <w:t>,</w:t>
      </w:r>
      <w:r w:rsidR="004803E6" w:rsidRPr="004803E6">
        <w:rPr>
          <w:rFonts w:asciiTheme="minorHAnsi" w:hAnsiTheme="minorHAnsi"/>
          <w:b/>
        </w:rPr>
        <w:t>4</w:t>
      </w:r>
      <w:r w:rsidR="0010571B" w:rsidRPr="004803E6">
        <w:rPr>
          <w:rFonts w:asciiTheme="minorHAnsi" w:hAnsiTheme="minorHAnsi"/>
          <w:b/>
        </w:rPr>
        <w:t>5</w:t>
      </w:r>
      <w:r w:rsidRPr="004803E6">
        <w:rPr>
          <w:rFonts w:asciiTheme="minorHAnsi" w:hAnsiTheme="minorHAnsi"/>
          <w:b/>
        </w:rPr>
        <w:t>0</w:t>
      </w:r>
      <w:r w:rsidRPr="005C11F1">
        <w:rPr>
          <w:rFonts w:asciiTheme="minorHAnsi" w:hAnsiTheme="minorHAnsi"/>
        </w:rPr>
        <w:t xml:space="preserve"> balance, payable to World View</w:t>
      </w:r>
    </w:p>
    <w:p w:rsidR="00C9195B" w:rsidRPr="005C11F1" w:rsidRDefault="00C9195B" w:rsidP="001B5654">
      <w:pPr>
        <w:ind w:left="2880"/>
        <w:rPr>
          <w:rFonts w:asciiTheme="minorHAnsi" w:hAnsiTheme="minorHAnsi"/>
        </w:rPr>
      </w:pPr>
      <w:r w:rsidRPr="005C11F1">
        <w:rPr>
          <w:rFonts w:asciiTheme="minorHAnsi" w:hAnsiTheme="minorHAnsi"/>
        </w:rPr>
        <w:t xml:space="preserve">(add </w:t>
      </w:r>
      <w:r w:rsidRPr="005C11F1">
        <w:rPr>
          <w:rFonts w:asciiTheme="minorHAnsi" w:hAnsiTheme="minorHAnsi"/>
          <w:b/>
        </w:rPr>
        <w:t>$</w:t>
      </w:r>
      <w:r w:rsidR="009D3DC6">
        <w:rPr>
          <w:rFonts w:asciiTheme="minorHAnsi" w:hAnsiTheme="minorHAnsi"/>
          <w:b/>
        </w:rPr>
        <w:t>13</w:t>
      </w:r>
      <w:r w:rsidRPr="005C11F1">
        <w:rPr>
          <w:rFonts w:asciiTheme="minorHAnsi" w:hAnsiTheme="minorHAnsi"/>
          <w:b/>
        </w:rPr>
        <w:t>0</w:t>
      </w:r>
      <w:r w:rsidRPr="005C11F1">
        <w:rPr>
          <w:rFonts w:asciiTheme="minorHAnsi" w:hAnsiTheme="minorHAnsi"/>
        </w:rPr>
        <w:t xml:space="preserve"> for single room supplement</w:t>
      </w:r>
      <w:r w:rsidR="001B5654">
        <w:rPr>
          <w:rFonts w:asciiTheme="minorHAnsi" w:hAnsiTheme="minorHAnsi"/>
        </w:rPr>
        <w:t xml:space="preserve"> and/or </w:t>
      </w:r>
      <w:r w:rsidR="001B5654" w:rsidRPr="001B5654">
        <w:rPr>
          <w:rFonts w:asciiTheme="minorHAnsi" w:hAnsiTheme="minorHAnsi"/>
          <w:b/>
        </w:rPr>
        <w:t>$250</w:t>
      </w:r>
      <w:r w:rsidR="001B5654">
        <w:rPr>
          <w:rFonts w:asciiTheme="minorHAnsi" w:hAnsiTheme="minorHAnsi"/>
        </w:rPr>
        <w:t xml:space="preserve"> for non-North Carolina educators</w:t>
      </w:r>
      <w:r w:rsidRPr="005C11F1">
        <w:rPr>
          <w:rFonts w:asciiTheme="minorHAnsi" w:hAnsiTheme="minorHAnsi"/>
        </w:rPr>
        <w:t xml:space="preserve">)  </w:t>
      </w:r>
    </w:p>
    <w:p w:rsidR="00C9195B" w:rsidRPr="005C11F1" w:rsidRDefault="00C9195B" w:rsidP="00C9195B">
      <w:pPr>
        <w:rPr>
          <w:rFonts w:asciiTheme="minorHAnsi" w:hAnsiTheme="minorHAnsi"/>
          <w:b/>
          <w:caps/>
        </w:rPr>
      </w:pPr>
    </w:p>
    <w:p w:rsidR="00C9195B" w:rsidRPr="005C11F1" w:rsidRDefault="00C9195B" w:rsidP="00C9195B">
      <w:pPr>
        <w:ind w:left="2880" w:hanging="2880"/>
        <w:rPr>
          <w:rFonts w:asciiTheme="minorHAnsi" w:hAnsiTheme="minorHAnsi"/>
        </w:rPr>
      </w:pPr>
      <w:r w:rsidRPr="005C11F1">
        <w:rPr>
          <w:rFonts w:asciiTheme="minorHAnsi" w:hAnsiTheme="minorHAnsi"/>
          <w:b/>
          <w:caps/>
        </w:rPr>
        <w:t xml:space="preserve">March </w:t>
      </w:r>
      <w:r w:rsidR="009D3DC6">
        <w:rPr>
          <w:rFonts w:asciiTheme="minorHAnsi" w:hAnsiTheme="minorHAnsi"/>
          <w:b/>
          <w:caps/>
        </w:rPr>
        <w:t>4</w:t>
      </w:r>
      <w:r w:rsidRPr="005C11F1">
        <w:rPr>
          <w:rFonts w:asciiTheme="minorHAnsi" w:hAnsiTheme="minorHAnsi"/>
          <w:b/>
        </w:rPr>
        <w:t xml:space="preserve">, </w:t>
      </w:r>
      <w:r w:rsidRPr="005C11F1">
        <w:rPr>
          <w:rFonts w:asciiTheme="minorHAnsi" w:hAnsiTheme="minorHAnsi"/>
          <w:b/>
          <w:caps/>
          <w:szCs w:val="24"/>
        </w:rPr>
        <w:t>201</w:t>
      </w:r>
      <w:r w:rsidR="009D3DC6">
        <w:rPr>
          <w:rFonts w:asciiTheme="minorHAnsi" w:hAnsiTheme="minorHAnsi"/>
          <w:b/>
          <w:caps/>
          <w:szCs w:val="24"/>
        </w:rPr>
        <w:t>9</w:t>
      </w:r>
      <w:r w:rsidRPr="005C11F1">
        <w:rPr>
          <w:rFonts w:asciiTheme="minorHAnsi" w:hAnsiTheme="minorHAnsi"/>
        </w:rPr>
        <w:tab/>
        <w:t xml:space="preserve">Deadline for obtaining passport (if applicable) and providing World View with </w:t>
      </w:r>
      <w:r w:rsidR="00CE6CD7" w:rsidRPr="005C11F1">
        <w:rPr>
          <w:rFonts w:asciiTheme="minorHAnsi" w:hAnsiTheme="minorHAnsi"/>
        </w:rPr>
        <w:t>a</w:t>
      </w:r>
      <w:r w:rsidR="000357D5">
        <w:rPr>
          <w:rFonts w:asciiTheme="minorHAnsi" w:hAnsiTheme="minorHAnsi"/>
        </w:rPr>
        <w:t xml:space="preserve"> digital image</w:t>
      </w:r>
      <w:r w:rsidRPr="005C11F1">
        <w:rPr>
          <w:rFonts w:asciiTheme="minorHAnsi" w:hAnsiTheme="minorHAnsi"/>
        </w:rPr>
        <w:t xml:space="preserve"> of</w:t>
      </w:r>
      <w:r w:rsidR="00CE6CD7" w:rsidRPr="005C11F1">
        <w:rPr>
          <w:rFonts w:asciiTheme="minorHAnsi" w:hAnsiTheme="minorHAnsi"/>
        </w:rPr>
        <w:t xml:space="preserve"> the</w:t>
      </w:r>
      <w:r w:rsidRPr="005C11F1">
        <w:rPr>
          <w:rFonts w:asciiTheme="minorHAnsi" w:hAnsiTheme="minorHAnsi"/>
        </w:rPr>
        <w:t xml:space="preserve"> first page</w:t>
      </w:r>
    </w:p>
    <w:p w:rsidR="00C9195B" w:rsidRPr="005C11F1" w:rsidRDefault="00C9195B" w:rsidP="00C9195B">
      <w:pPr>
        <w:ind w:left="2160" w:hanging="2160"/>
        <w:rPr>
          <w:rFonts w:asciiTheme="minorHAnsi" w:hAnsiTheme="minorHAnsi"/>
          <w:b/>
          <w:caps/>
        </w:rPr>
      </w:pPr>
    </w:p>
    <w:p w:rsidR="00CE6CD7" w:rsidRPr="005C11F1" w:rsidRDefault="00CE6CD7" w:rsidP="00CE6CD7">
      <w:pPr>
        <w:ind w:left="2880" w:hanging="2880"/>
        <w:rPr>
          <w:rFonts w:asciiTheme="minorHAnsi" w:hAnsiTheme="minorHAnsi"/>
        </w:rPr>
      </w:pPr>
      <w:r w:rsidRPr="005C11F1">
        <w:rPr>
          <w:rFonts w:asciiTheme="minorHAnsi" w:hAnsiTheme="minorHAnsi"/>
          <w:b/>
          <w:caps/>
        </w:rPr>
        <w:t>March</w:t>
      </w:r>
      <w:r w:rsidR="00DC5AF7">
        <w:rPr>
          <w:rFonts w:asciiTheme="minorHAnsi" w:hAnsiTheme="minorHAnsi"/>
          <w:b/>
        </w:rPr>
        <w:t xml:space="preserve"> 19-20</w:t>
      </w:r>
      <w:r w:rsidRPr="005C11F1">
        <w:rPr>
          <w:rFonts w:asciiTheme="minorHAnsi" w:hAnsiTheme="minorHAnsi"/>
          <w:b/>
        </w:rPr>
        <w:t xml:space="preserve">, </w:t>
      </w:r>
      <w:r w:rsidRPr="005C11F1">
        <w:rPr>
          <w:rFonts w:asciiTheme="minorHAnsi" w:hAnsiTheme="minorHAnsi"/>
          <w:b/>
          <w:caps/>
          <w:szCs w:val="24"/>
        </w:rPr>
        <w:t>201</w:t>
      </w:r>
      <w:r w:rsidR="009D3DC6">
        <w:rPr>
          <w:rFonts w:asciiTheme="minorHAnsi" w:hAnsiTheme="minorHAnsi"/>
          <w:b/>
          <w:caps/>
          <w:szCs w:val="24"/>
        </w:rPr>
        <w:t>9</w:t>
      </w:r>
      <w:r w:rsidRPr="005C11F1">
        <w:rPr>
          <w:rFonts w:asciiTheme="minorHAnsi" w:hAnsiTheme="minorHAnsi"/>
          <w:b/>
        </w:rPr>
        <w:tab/>
      </w:r>
      <w:r w:rsidRPr="005C11F1">
        <w:rPr>
          <w:rFonts w:asciiTheme="minorHAnsi" w:hAnsiTheme="minorHAnsi"/>
        </w:rPr>
        <w:t>World View’s</w:t>
      </w:r>
      <w:r w:rsidR="009D3DC6">
        <w:rPr>
          <w:rFonts w:asciiTheme="minorHAnsi" w:hAnsiTheme="minorHAnsi"/>
        </w:rPr>
        <w:t xml:space="preserve"> </w:t>
      </w:r>
      <w:r w:rsidR="009D3DC6" w:rsidRPr="009D3DC6">
        <w:rPr>
          <w:rFonts w:asciiTheme="minorHAnsi" w:hAnsiTheme="minorHAnsi"/>
          <w:b/>
          <w:i/>
        </w:rPr>
        <w:t>Latin America and North Carolina Seminar</w:t>
      </w:r>
      <w:r w:rsidRPr="005C11F1">
        <w:rPr>
          <w:rFonts w:asciiTheme="minorHAnsi" w:hAnsiTheme="minorHAnsi"/>
        </w:rPr>
        <w:t xml:space="preserve"> and </w:t>
      </w:r>
      <w:r w:rsidRPr="005C11F1">
        <w:rPr>
          <w:rFonts w:asciiTheme="minorHAnsi" w:hAnsiTheme="minorHAnsi"/>
          <w:b/>
        </w:rPr>
        <w:t>Study Visit Orientation</w:t>
      </w:r>
      <w:r w:rsidR="00DC5AF7">
        <w:rPr>
          <w:rFonts w:asciiTheme="minorHAnsi" w:hAnsiTheme="minorHAnsi"/>
          <w:b/>
        </w:rPr>
        <w:t xml:space="preserve"> </w:t>
      </w:r>
      <w:r w:rsidR="00DC5AF7" w:rsidRPr="00DC5AF7">
        <w:rPr>
          <w:rFonts w:asciiTheme="minorHAnsi" w:hAnsiTheme="minorHAnsi"/>
        </w:rPr>
        <w:t>in Chapel Hill</w:t>
      </w:r>
    </w:p>
    <w:p w:rsidR="00C9195B" w:rsidRPr="005C11F1" w:rsidRDefault="00C9195B" w:rsidP="00C9195B">
      <w:pPr>
        <w:ind w:left="2880"/>
        <w:rPr>
          <w:rFonts w:asciiTheme="minorHAnsi" w:hAnsiTheme="minorHAnsi"/>
        </w:rPr>
      </w:pPr>
    </w:p>
    <w:p w:rsidR="00C9195B" w:rsidRPr="005C11F1" w:rsidRDefault="00CE6CD7" w:rsidP="00C9195B">
      <w:pPr>
        <w:rPr>
          <w:rFonts w:asciiTheme="minorHAnsi" w:hAnsiTheme="minorHAnsi"/>
          <w:b/>
          <w:szCs w:val="24"/>
        </w:rPr>
      </w:pPr>
      <w:r w:rsidRPr="005C11F1">
        <w:rPr>
          <w:rFonts w:asciiTheme="minorHAnsi" w:hAnsiTheme="minorHAnsi"/>
          <w:b/>
          <w:caps/>
          <w:szCs w:val="24"/>
        </w:rPr>
        <w:t xml:space="preserve">july </w:t>
      </w:r>
      <w:r w:rsidR="009D3DC6">
        <w:rPr>
          <w:rFonts w:asciiTheme="minorHAnsi" w:hAnsiTheme="minorHAnsi"/>
          <w:b/>
          <w:caps/>
          <w:szCs w:val="24"/>
        </w:rPr>
        <w:t>17</w:t>
      </w:r>
      <w:r w:rsidRPr="005C11F1">
        <w:rPr>
          <w:rFonts w:asciiTheme="minorHAnsi" w:hAnsiTheme="minorHAnsi"/>
          <w:b/>
          <w:caps/>
          <w:szCs w:val="24"/>
        </w:rPr>
        <w:t>-2</w:t>
      </w:r>
      <w:r w:rsidR="009D3DC6">
        <w:rPr>
          <w:rFonts w:asciiTheme="minorHAnsi" w:hAnsiTheme="minorHAnsi"/>
          <w:b/>
          <w:caps/>
          <w:szCs w:val="24"/>
        </w:rPr>
        <w:t>6</w:t>
      </w:r>
      <w:r w:rsidRPr="005C11F1">
        <w:rPr>
          <w:rFonts w:asciiTheme="minorHAnsi" w:hAnsiTheme="minorHAnsi"/>
          <w:b/>
          <w:caps/>
          <w:szCs w:val="24"/>
        </w:rPr>
        <w:t>, 201</w:t>
      </w:r>
      <w:r w:rsidR="009D3DC6">
        <w:rPr>
          <w:rFonts w:asciiTheme="minorHAnsi" w:hAnsiTheme="minorHAnsi"/>
          <w:b/>
          <w:caps/>
          <w:szCs w:val="24"/>
        </w:rPr>
        <w:t>9</w:t>
      </w:r>
      <w:r w:rsidRPr="005C11F1">
        <w:rPr>
          <w:rFonts w:asciiTheme="minorHAnsi" w:hAnsiTheme="minorHAnsi"/>
          <w:b/>
          <w:caps/>
          <w:szCs w:val="24"/>
        </w:rPr>
        <w:tab/>
      </w:r>
      <w:r w:rsidRPr="005C11F1">
        <w:rPr>
          <w:rFonts w:asciiTheme="minorHAnsi" w:hAnsiTheme="minorHAnsi"/>
          <w:b/>
          <w:caps/>
          <w:szCs w:val="24"/>
        </w:rPr>
        <w:tab/>
      </w:r>
      <w:r w:rsidR="009D3DC6">
        <w:rPr>
          <w:rFonts w:asciiTheme="minorHAnsi" w:hAnsiTheme="minorHAnsi"/>
          <w:b/>
          <w:caps/>
          <w:szCs w:val="24"/>
        </w:rPr>
        <w:t>COSTA RICA</w:t>
      </w:r>
      <w:r w:rsidRPr="005C11F1">
        <w:rPr>
          <w:rFonts w:asciiTheme="minorHAnsi" w:hAnsiTheme="minorHAnsi"/>
          <w:b/>
          <w:caps/>
          <w:szCs w:val="24"/>
        </w:rPr>
        <w:t xml:space="preserve"> </w:t>
      </w:r>
      <w:r w:rsidRPr="005C11F1">
        <w:rPr>
          <w:rFonts w:asciiTheme="minorHAnsi" w:hAnsiTheme="minorHAnsi"/>
          <w:b/>
          <w:szCs w:val="24"/>
        </w:rPr>
        <w:t>Study Visit</w:t>
      </w:r>
      <w:r w:rsidR="00C9195B" w:rsidRPr="005C11F1">
        <w:rPr>
          <w:rFonts w:asciiTheme="minorHAnsi" w:hAnsiTheme="minorHAnsi"/>
          <w:b/>
          <w:szCs w:val="24"/>
        </w:rPr>
        <w:br/>
      </w:r>
    </w:p>
    <w:p w:rsidR="00C9195B" w:rsidRPr="005C11F1" w:rsidRDefault="00C9195B" w:rsidP="00C9195B">
      <w:pPr>
        <w:rPr>
          <w:rFonts w:asciiTheme="minorHAnsi" w:hAnsiTheme="minorHAnsi"/>
        </w:rPr>
      </w:pPr>
      <w:r w:rsidRPr="004E0CA9">
        <w:rPr>
          <w:rFonts w:asciiTheme="minorHAnsi" w:hAnsiTheme="minorHAnsi"/>
          <w:b/>
          <w:caps/>
        </w:rPr>
        <w:t xml:space="preserve">september </w:t>
      </w:r>
      <w:r w:rsidRPr="004E0CA9">
        <w:rPr>
          <w:rFonts w:asciiTheme="minorHAnsi" w:hAnsiTheme="minorHAnsi"/>
          <w:b/>
          <w:caps/>
          <w:szCs w:val="24"/>
        </w:rPr>
        <w:t>201</w:t>
      </w:r>
      <w:r w:rsidR="009D3DC6">
        <w:rPr>
          <w:rFonts w:asciiTheme="minorHAnsi" w:hAnsiTheme="minorHAnsi"/>
          <w:b/>
          <w:caps/>
          <w:szCs w:val="24"/>
        </w:rPr>
        <w:t>9</w:t>
      </w:r>
      <w:r w:rsidRPr="005C11F1">
        <w:rPr>
          <w:rFonts w:asciiTheme="minorHAnsi" w:hAnsiTheme="minorHAnsi"/>
        </w:rPr>
        <w:tab/>
      </w:r>
      <w:r w:rsidRPr="005C11F1">
        <w:rPr>
          <w:rFonts w:asciiTheme="minorHAnsi" w:hAnsiTheme="minorHAnsi"/>
        </w:rPr>
        <w:tab/>
      </w:r>
      <w:r w:rsidRPr="00DC5AF7">
        <w:rPr>
          <w:rFonts w:asciiTheme="minorHAnsi" w:hAnsiTheme="minorHAnsi"/>
          <w:b/>
        </w:rPr>
        <w:t>Study Visit Follow-up Workshop</w:t>
      </w:r>
      <w:r w:rsidR="00DC5AF7">
        <w:rPr>
          <w:rFonts w:asciiTheme="minorHAnsi" w:hAnsiTheme="minorHAnsi"/>
          <w:b/>
        </w:rPr>
        <w:t xml:space="preserve"> </w:t>
      </w:r>
      <w:r w:rsidR="00DC5AF7" w:rsidRPr="00DC5AF7">
        <w:rPr>
          <w:rFonts w:asciiTheme="minorHAnsi" w:hAnsiTheme="minorHAnsi"/>
        </w:rPr>
        <w:t>in Chapel Hill</w:t>
      </w:r>
    </w:p>
    <w:p w:rsidR="00C9195B" w:rsidRPr="005C11F1" w:rsidRDefault="00C9195B" w:rsidP="00C9195B">
      <w:pPr>
        <w:rPr>
          <w:rFonts w:asciiTheme="minorHAnsi" w:hAnsiTheme="minorHAnsi"/>
        </w:rPr>
      </w:pPr>
      <w:r w:rsidRPr="005C11F1">
        <w:rPr>
          <w:rFonts w:asciiTheme="minorHAnsi" w:hAnsiTheme="minorHAnsi"/>
        </w:rPr>
        <w:lastRenderedPageBreak/>
        <w:tab/>
      </w:r>
      <w:r w:rsidRPr="005C11F1">
        <w:rPr>
          <w:rFonts w:asciiTheme="minorHAnsi" w:hAnsiTheme="minorHAnsi"/>
        </w:rPr>
        <w:tab/>
      </w:r>
      <w:r w:rsidRPr="005C11F1">
        <w:rPr>
          <w:rFonts w:asciiTheme="minorHAnsi" w:hAnsiTheme="minorHAnsi"/>
        </w:rPr>
        <w:tab/>
      </w:r>
      <w:r w:rsidRPr="005C11F1">
        <w:rPr>
          <w:rFonts w:asciiTheme="minorHAnsi" w:hAnsiTheme="minorHAnsi"/>
        </w:rPr>
        <w:tab/>
      </w:r>
      <w:r w:rsidR="004E0CA9" w:rsidRPr="005C11F1">
        <w:rPr>
          <w:rFonts w:asciiTheme="minorHAnsi" w:hAnsiTheme="minorHAnsi"/>
        </w:rPr>
        <w:t xml:space="preserve">Study Visit </w:t>
      </w:r>
      <w:r w:rsidRPr="005C11F1">
        <w:rPr>
          <w:rFonts w:asciiTheme="minorHAnsi" w:hAnsiTheme="minorHAnsi"/>
        </w:rPr>
        <w:t>Reflection due</w:t>
      </w:r>
    </w:p>
    <w:p w:rsidR="00C9195B" w:rsidRPr="005C11F1" w:rsidRDefault="00C9195B" w:rsidP="00C9195B">
      <w:pPr>
        <w:rPr>
          <w:rFonts w:asciiTheme="minorHAnsi" w:hAnsiTheme="minorHAnsi"/>
          <w:b/>
        </w:rPr>
      </w:pPr>
    </w:p>
    <w:p w:rsidR="00C9195B" w:rsidRPr="005C11F1" w:rsidRDefault="00C9195B" w:rsidP="00C9195B">
      <w:pPr>
        <w:rPr>
          <w:rFonts w:asciiTheme="minorHAnsi" w:hAnsiTheme="minorHAnsi"/>
        </w:rPr>
      </w:pPr>
      <w:r w:rsidRPr="005C11F1">
        <w:rPr>
          <w:rFonts w:asciiTheme="minorHAnsi" w:hAnsiTheme="minorHAnsi"/>
          <w:b/>
        </w:rPr>
        <w:t xml:space="preserve">OCTOBER </w:t>
      </w:r>
      <w:r w:rsidR="009D3DC6">
        <w:rPr>
          <w:rFonts w:asciiTheme="minorHAnsi" w:hAnsiTheme="minorHAnsi"/>
          <w:b/>
        </w:rPr>
        <w:t>4</w:t>
      </w:r>
      <w:r w:rsidRPr="005C11F1">
        <w:rPr>
          <w:rFonts w:asciiTheme="minorHAnsi" w:hAnsiTheme="minorHAnsi"/>
          <w:b/>
        </w:rPr>
        <w:t xml:space="preserve">, </w:t>
      </w:r>
      <w:r w:rsidRPr="005C11F1">
        <w:rPr>
          <w:rFonts w:asciiTheme="minorHAnsi" w:hAnsiTheme="minorHAnsi"/>
          <w:b/>
          <w:caps/>
          <w:szCs w:val="24"/>
        </w:rPr>
        <w:t>201</w:t>
      </w:r>
      <w:r w:rsidR="009D3DC6">
        <w:rPr>
          <w:rFonts w:asciiTheme="minorHAnsi" w:hAnsiTheme="minorHAnsi"/>
          <w:b/>
          <w:caps/>
          <w:szCs w:val="24"/>
        </w:rPr>
        <w:t>9</w:t>
      </w:r>
      <w:r w:rsidRPr="005C11F1">
        <w:rPr>
          <w:rFonts w:asciiTheme="minorHAnsi" w:hAnsiTheme="minorHAnsi"/>
        </w:rPr>
        <w:tab/>
      </w:r>
      <w:r w:rsidRPr="005C11F1">
        <w:rPr>
          <w:rFonts w:asciiTheme="minorHAnsi" w:hAnsiTheme="minorHAnsi"/>
        </w:rPr>
        <w:tab/>
        <w:t>Study Visit Program Deliverable due</w:t>
      </w:r>
    </w:p>
    <w:p w:rsidR="00C9195B" w:rsidRDefault="00C9195B" w:rsidP="004A008C">
      <w:pPr>
        <w:ind w:left="2880" w:right="-54" w:hanging="2880"/>
        <w:rPr>
          <w:b/>
          <w:caps/>
          <w:szCs w:val="24"/>
        </w:rPr>
      </w:pPr>
    </w:p>
    <w:p w:rsidR="00C9195B" w:rsidRDefault="00C9195B" w:rsidP="004A008C">
      <w:pPr>
        <w:ind w:left="2880" w:right="-54" w:hanging="2880"/>
        <w:rPr>
          <w:b/>
          <w:caps/>
          <w:szCs w:val="24"/>
        </w:rPr>
      </w:pPr>
    </w:p>
    <w:p w:rsidR="0053104E" w:rsidRPr="00D370A4" w:rsidRDefault="0053104E" w:rsidP="00A01DDC">
      <w:pPr>
        <w:ind w:left="2880"/>
        <w:rPr>
          <w:szCs w:val="24"/>
        </w:rPr>
      </w:pPr>
      <w:r w:rsidRPr="00D370A4">
        <w:rPr>
          <w:szCs w:val="24"/>
        </w:rPr>
        <w:tab/>
      </w:r>
      <w:r w:rsidRPr="00D370A4">
        <w:rPr>
          <w:szCs w:val="24"/>
        </w:rPr>
        <w:tab/>
      </w:r>
      <w:r w:rsidRPr="00D370A4">
        <w:rPr>
          <w:szCs w:val="24"/>
        </w:rPr>
        <w:tab/>
      </w:r>
    </w:p>
    <w:p w:rsidR="00555019" w:rsidRPr="00F812D9" w:rsidRDefault="00062257" w:rsidP="00CA64EC">
      <w:pPr>
        <w:jc w:val="center"/>
        <w:rPr>
          <w:rFonts w:ascii="Candara" w:hAnsi="Candara" w:cs="Arial"/>
          <w:b/>
          <w:bCs/>
          <w:color w:val="4472C4" w:themeColor="accent5"/>
          <w:sz w:val="32"/>
          <w:szCs w:val="32"/>
        </w:rPr>
      </w:pPr>
      <w:r>
        <w:rPr>
          <w:rFonts w:ascii="Arial" w:hAnsi="Arial" w:cs="Arial"/>
          <w:b/>
          <w:bCs/>
          <w:sz w:val="20"/>
        </w:rPr>
        <w:br w:type="page"/>
      </w:r>
      <w:r w:rsidR="00555019" w:rsidRPr="00F812D9">
        <w:rPr>
          <w:rFonts w:ascii="Candara" w:hAnsi="Candara" w:cs="Arial"/>
          <w:b/>
          <w:bCs/>
          <w:color w:val="4472C4" w:themeColor="accent5"/>
          <w:sz w:val="32"/>
          <w:szCs w:val="32"/>
        </w:rPr>
        <w:lastRenderedPageBreak/>
        <w:t xml:space="preserve">UNC-CHAPEL HILL </w:t>
      </w:r>
      <w:r w:rsidR="00555019">
        <w:rPr>
          <w:rFonts w:ascii="Candara" w:hAnsi="Candara" w:cs="Arial"/>
          <w:b/>
          <w:bCs/>
          <w:color w:val="4472C4" w:themeColor="accent5"/>
          <w:sz w:val="32"/>
          <w:szCs w:val="32"/>
        </w:rPr>
        <w:br/>
      </w:r>
      <w:r w:rsidR="00555019" w:rsidRPr="0010538D">
        <w:rPr>
          <w:rFonts w:ascii="Candara" w:hAnsi="Candara" w:cs="Arial"/>
          <w:b/>
          <w:bCs/>
          <w:color w:val="4472C4" w:themeColor="accent5"/>
          <w:sz w:val="28"/>
          <w:szCs w:val="32"/>
        </w:rPr>
        <w:t>CONDITIONS OF PARTICIPATION IN ACTIVITY OUTSIDE THE UNITED STATES</w:t>
      </w:r>
    </w:p>
    <w:p w:rsidR="00555019" w:rsidRPr="005C11F1" w:rsidRDefault="00555019" w:rsidP="00555019">
      <w:pPr>
        <w:spacing w:line="264" w:lineRule="auto"/>
        <w:jc w:val="both"/>
        <w:rPr>
          <w:rFonts w:ascii="Arial" w:hAnsi="Arial" w:cs="Arial"/>
          <w:sz w:val="16"/>
          <w:szCs w:val="16"/>
        </w:rPr>
      </w:pPr>
    </w:p>
    <w:p w:rsidR="00555019" w:rsidRPr="00A370BF" w:rsidRDefault="00555019" w:rsidP="00555019">
      <w:pPr>
        <w:tabs>
          <w:tab w:val="left" w:pos="7534"/>
        </w:tabs>
        <w:jc w:val="both"/>
        <w:rPr>
          <w:rFonts w:ascii="Arial" w:hAnsi="Arial" w:cs="Arial"/>
          <w:sz w:val="20"/>
        </w:rPr>
      </w:pPr>
      <w:r w:rsidRPr="00A370BF">
        <w:rPr>
          <w:rFonts w:ascii="Arial" w:hAnsi="Arial" w:cs="Arial"/>
          <w:sz w:val="20"/>
        </w:rPr>
        <w:t xml:space="preserve">I understand and hereby acknowledge and agree as follows:   </w:t>
      </w:r>
      <w:r w:rsidRPr="00A370BF">
        <w:rPr>
          <w:rFonts w:ascii="Arial" w:hAnsi="Arial" w:cs="Arial"/>
          <w:sz w:val="20"/>
        </w:rPr>
        <w:tab/>
      </w:r>
    </w:p>
    <w:p w:rsidR="00555019" w:rsidRPr="00A370BF" w:rsidRDefault="00555019" w:rsidP="00555019">
      <w:pPr>
        <w:jc w:val="both"/>
        <w:rPr>
          <w:rFonts w:ascii="Arial" w:hAnsi="Arial" w:cs="Arial"/>
          <w:b/>
          <w:bCs/>
          <w:sz w:val="20"/>
          <w:u w:val="single"/>
        </w:rPr>
      </w:pPr>
    </w:p>
    <w:p w:rsidR="00555019" w:rsidRPr="00A370BF" w:rsidRDefault="00555019" w:rsidP="00555019">
      <w:pPr>
        <w:jc w:val="both"/>
        <w:rPr>
          <w:rFonts w:ascii="Arial" w:hAnsi="Arial" w:cs="Arial"/>
          <w:b/>
          <w:bCs/>
          <w:sz w:val="20"/>
        </w:rPr>
      </w:pPr>
      <w:r w:rsidRPr="00A370BF">
        <w:rPr>
          <w:rFonts w:ascii="Arial" w:hAnsi="Arial" w:cs="Arial"/>
          <w:b/>
          <w:bCs/>
          <w:sz w:val="20"/>
        </w:rPr>
        <w:t xml:space="preserve">HAZARDS AND RISKS OF INTERNATIONAL PROGRAMS </w:t>
      </w:r>
    </w:p>
    <w:p w:rsidR="00555019" w:rsidRPr="00A370BF" w:rsidRDefault="00555019" w:rsidP="00555019">
      <w:pPr>
        <w:jc w:val="both"/>
        <w:rPr>
          <w:rFonts w:ascii="Arial" w:hAnsi="Arial" w:cs="Arial"/>
          <w:sz w:val="20"/>
        </w:rPr>
      </w:pPr>
      <w:r w:rsidRPr="00A370BF">
        <w:rPr>
          <w:rFonts w:ascii="Arial" w:hAnsi="Arial" w:cs="Arial"/>
          <w:sz w:val="20"/>
        </w:rPr>
        <w:t xml:space="preserve">Participation in the Activity may entail dangers, hazards, and risks associated with international travel and activity outside the United States.  These risks include, but are not limited to dangers associated with air travel and all other modes of transportation; foreign political, legal, social, and economic conditions, including terrorism, crime, civil unrest, kidnapping, and violence; foreign standards of design, safety, and maintenance of facilities (including unsecure computing and wireless facilities), buildings, and public places; foreign sanitation, medical conditions, and disease; and natural disasters such as earthquakes, tsunamis, and other extreme weather conditions.  Any of these risks could result in damage to my property and privacy, illness, injury, and/or death.  </w:t>
      </w:r>
    </w:p>
    <w:p w:rsidR="00555019" w:rsidRPr="005C11F1" w:rsidRDefault="00555019" w:rsidP="00555019">
      <w:pPr>
        <w:jc w:val="both"/>
        <w:rPr>
          <w:rFonts w:ascii="Arial" w:hAnsi="Arial" w:cs="Arial"/>
          <w:sz w:val="16"/>
          <w:szCs w:val="16"/>
        </w:rPr>
      </w:pPr>
    </w:p>
    <w:p w:rsidR="00555019" w:rsidRPr="00A370BF" w:rsidRDefault="00555019" w:rsidP="00555019">
      <w:pPr>
        <w:jc w:val="both"/>
        <w:rPr>
          <w:rFonts w:ascii="Arial" w:hAnsi="Arial" w:cs="Arial"/>
          <w:b/>
          <w:bCs/>
          <w:sz w:val="20"/>
        </w:rPr>
      </w:pPr>
      <w:r w:rsidRPr="00A370BF">
        <w:rPr>
          <w:rFonts w:ascii="Arial" w:hAnsi="Arial" w:cs="Arial"/>
          <w:b/>
          <w:bCs/>
          <w:sz w:val="20"/>
        </w:rPr>
        <w:t xml:space="preserve">HEALTH AND SAFETY </w:t>
      </w:r>
    </w:p>
    <w:p w:rsidR="00555019" w:rsidRPr="00A370BF" w:rsidRDefault="00555019" w:rsidP="00555019">
      <w:pPr>
        <w:jc w:val="both"/>
        <w:rPr>
          <w:rFonts w:ascii="Arial" w:hAnsi="Arial" w:cs="Arial"/>
          <w:sz w:val="20"/>
        </w:rPr>
      </w:pPr>
      <w:r w:rsidRPr="00A370BF">
        <w:rPr>
          <w:rFonts w:ascii="Arial" w:hAnsi="Arial" w:cs="Arial"/>
          <w:sz w:val="20"/>
        </w:rPr>
        <w:t xml:space="preserve">I will not participate in the Activity if my medical practitioner advises that participation presents a direct threat to my health or safety or the health or safety of others.  I will have and take with me requisite quantities of any personal medications for the duration of the Activity, and I assume responsibility to administer my own medications.  </w:t>
      </w:r>
    </w:p>
    <w:p w:rsidR="00555019" w:rsidRPr="005C11F1" w:rsidRDefault="00555019" w:rsidP="00555019">
      <w:pPr>
        <w:jc w:val="both"/>
        <w:rPr>
          <w:rFonts w:ascii="Arial" w:hAnsi="Arial" w:cs="Arial"/>
          <w:sz w:val="16"/>
          <w:szCs w:val="16"/>
        </w:rPr>
      </w:pPr>
    </w:p>
    <w:p w:rsidR="00555019" w:rsidRPr="00A370BF" w:rsidRDefault="00555019" w:rsidP="00555019">
      <w:pPr>
        <w:jc w:val="both"/>
        <w:rPr>
          <w:rFonts w:ascii="Arial" w:hAnsi="Arial" w:cs="Arial"/>
          <w:b/>
          <w:bCs/>
          <w:sz w:val="20"/>
        </w:rPr>
      </w:pPr>
      <w:r w:rsidRPr="00A370BF">
        <w:rPr>
          <w:rFonts w:ascii="Arial" w:hAnsi="Arial" w:cs="Arial"/>
          <w:sz w:val="20"/>
        </w:rPr>
        <w:t xml:space="preserve">I have reviewed </w:t>
      </w:r>
      <w:r>
        <w:rPr>
          <w:rFonts w:ascii="Arial" w:hAnsi="Arial" w:cs="Arial"/>
          <w:sz w:val="20"/>
        </w:rPr>
        <w:t xml:space="preserve">the </w:t>
      </w:r>
      <w:r w:rsidRPr="00A370BF">
        <w:rPr>
          <w:rFonts w:ascii="Arial" w:hAnsi="Arial" w:cs="Arial"/>
          <w:sz w:val="20"/>
        </w:rPr>
        <w:t xml:space="preserve">U.S. Department of State (“DOS”) </w:t>
      </w:r>
      <w:r>
        <w:rPr>
          <w:rFonts w:ascii="Arial" w:hAnsi="Arial" w:cs="Arial"/>
          <w:sz w:val="20"/>
        </w:rPr>
        <w:t xml:space="preserve">travel advisory </w:t>
      </w:r>
      <w:r w:rsidRPr="00A370BF">
        <w:rPr>
          <w:rFonts w:ascii="Arial" w:hAnsi="Arial" w:cs="Arial"/>
          <w:sz w:val="20"/>
        </w:rPr>
        <w:t xml:space="preserve">concerning travel to and around </w:t>
      </w:r>
      <w:r>
        <w:rPr>
          <w:rFonts w:ascii="Arial" w:hAnsi="Arial" w:cs="Arial"/>
          <w:sz w:val="20"/>
        </w:rPr>
        <w:t xml:space="preserve">each </w:t>
      </w:r>
      <w:r w:rsidRPr="00A370BF">
        <w:rPr>
          <w:rFonts w:ascii="Arial" w:hAnsi="Arial" w:cs="Arial"/>
          <w:sz w:val="20"/>
        </w:rPr>
        <w:t>foreign countries that I will visit in connection with the Activity</w:t>
      </w:r>
      <w:r>
        <w:rPr>
          <w:rFonts w:ascii="Arial" w:hAnsi="Arial" w:cs="Arial"/>
          <w:sz w:val="20"/>
        </w:rPr>
        <w:t xml:space="preserve"> </w:t>
      </w:r>
      <w:r w:rsidRPr="00A370BF">
        <w:rPr>
          <w:rFonts w:ascii="Arial" w:hAnsi="Arial" w:cs="Arial"/>
          <w:sz w:val="20"/>
        </w:rPr>
        <w:t xml:space="preserve">(available at </w:t>
      </w:r>
      <w:hyperlink r:id="rId29" w:history="1">
        <w:r w:rsidRPr="004068A7">
          <w:rPr>
            <w:rStyle w:val="Hyperlink"/>
            <w:rFonts w:ascii="Arial" w:hAnsi="Arial" w:cs="Arial"/>
            <w:sz w:val="20"/>
          </w:rPr>
          <w:t>https://travel.state.gov/content/travel/en/traveladvisories/traveladvisories.html</w:t>
        </w:r>
      </w:hyperlink>
      <w:r w:rsidRPr="00A370BF">
        <w:rPr>
          <w:rFonts w:ascii="Arial" w:hAnsi="Arial" w:cs="Arial"/>
          <w:sz w:val="20"/>
        </w:rPr>
        <w:t>)</w:t>
      </w:r>
      <w:r>
        <w:rPr>
          <w:rFonts w:ascii="Arial" w:hAnsi="Arial" w:cs="Arial"/>
          <w:sz w:val="20"/>
        </w:rPr>
        <w:t xml:space="preserve">. </w:t>
      </w:r>
      <w:r w:rsidRPr="00A370BF">
        <w:rPr>
          <w:rFonts w:ascii="Arial" w:hAnsi="Arial" w:cs="Arial"/>
          <w:sz w:val="20"/>
        </w:rPr>
        <w:t xml:space="preserve">I understand that it is my responsibility to determine the medical and other risks associated </w:t>
      </w:r>
      <w:r w:rsidRPr="00A370BF">
        <w:rPr>
          <w:rFonts w:ascii="Arial" w:hAnsi="Arial" w:cs="Arial"/>
          <w:sz w:val="20"/>
        </w:rPr>
        <w:lastRenderedPageBreak/>
        <w:t xml:space="preserve">with any country I intend to visit.  I have obtained up-to-date vaccinations and immunizations advised by DOS and/or the Centers for Disease Control and Prevention (available at </w:t>
      </w:r>
      <w:hyperlink r:id="rId30" w:history="1">
        <w:r w:rsidRPr="00A370BF">
          <w:rPr>
            <w:rStyle w:val="Hyperlink"/>
            <w:rFonts w:ascii="Arial" w:hAnsi="Arial" w:cs="Arial"/>
            <w:sz w:val="20"/>
          </w:rPr>
          <w:t>http://wwwnc.cdc.gov/travel/</w:t>
        </w:r>
      </w:hyperlink>
      <w:r w:rsidRPr="00A370BF">
        <w:rPr>
          <w:rFonts w:ascii="Arial" w:hAnsi="Arial" w:cs="Arial"/>
          <w:sz w:val="20"/>
        </w:rPr>
        <w:t xml:space="preserve">), consistent with any instructions provided by my medical practitioner or the Activity’s conditions of participation. </w:t>
      </w:r>
    </w:p>
    <w:p w:rsidR="00555019" w:rsidRPr="005C11F1" w:rsidRDefault="00555019" w:rsidP="00555019">
      <w:pPr>
        <w:jc w:val="both"/>
        <w:rPr>
          <w:rFonts w:ascii="Arial" w:hAnsi="Arial" w:cs="Arial"/>
          <w:sz w:val="16"/>
          <w:szCs w:val="16"/>
        </w:rPr>
      </w:pPr>
    </w:p>
    <w:p w:rsidR="00555019" w:rsidRPr="000C799D" w:rsidRDefault="00555019" w:rsidP="00555019">
      <w:pPr>
        <w:jc w:val="both"/>
        <w:rPr>
          <w:rFonts w:ascii="Arial" w:hAnsi="Arial" w:cs="Arial"/>
          <w:sz w:val="20"/>
        </w:rPr>
      </w:pPr>
      <w:r w:rsidRPr="00A370BF">
        <w:rPr>
          <w:rFonts w:ascii="Arial" w:hAnsi="Arial" w:cs="Arial"/>
          <w:sz w:val="20"/>
        </w:rPr>
        <w:t>DOS issue</w:t>
      </w:r>
      <w:r>
        <w:rPr>
          <w:rFonts w:ascii="Arial" w:hAnsi="Arial" w:cs="Arial"/>
          <w:sz w:val="20"/>
        </w:rPr>
        <w:t xml:space="preserve">s travel advisories for all foreign countries.  These travel advisories provide information regarding </w:t>
      </w:r>
      <w:r w:rsidRPr="00A370BF">
        <w:rPr>
          <w:rFonts w:ascii="Arial" w:hAnsi="Arial" w:cs="Arial"/>
          <w:sz w:val="20"/>
        </w:rPr>
        <w:t>safety and security concerns in foreign countries.  I</w:t>
      </w:r>
      <w:r>
        <w:rPr>
          <w:rFonts w:ascii="Arial" w:hAnsi="Arial" w:cs="Arial"/>
          <w:sz w:val="20"/>
        </w:rPr>
        <w:t xml:space="preserve"> have read the entire travel advisory for each country to which I am traveling and understand the travel advisory level associated with those countries.  </w:t>
      </w:r>
      <w:r w:rsidRPr="00A370BF">
        <w:rPr>
          <w:rFonts w:ascii="Arial" w:hAnsi="Arial" w:cs="Arial"/>
          <w:sz w:val="20"/>
        </w:rPr>
        <w:t xml:space="preserve">  DOS </w:t>
      </w:r>
      <w:r>
        <w:rPr>
          <w:rFonts w:ascii="Arial" w:hAnsi="Arial" w:cs="Arial"/>
          <w:sz w:val="20"/>
        </w:rPr>
        <w:t xml:space="preserve">may </w:t>
      </w:r>
      <w:r w:rsidRPr="00A370BF">
        <w:rPr>
          <w:rFonts w:ascii="Arial" w:hAnsi="Arial" w:cs="Arial"/>
          <w:sz w:val="20"/>
        </w:rPr>
        <w:t xml:space="preserve">advise travelers to </w:t>
      </w:r>
      <w:r>
        <w:rPr>
          <w:rFonts w:ascii="Arial" w:hAnsi="Arial" w:cs="Arial"/>
          <w:sz w:val="20"/>
        </w:rPr>
        <w:t xml:space="preserve">exercise normal precautions, exercise increased caution, reconsider travel, or </w:t>
      </w:r>
      <w:r w:rsidRPr="00A370BF">
        <w:rPr>
          <w:rFonts w:ascii="Arial" w:hAnsi="Arial" w:cs="Arial"/>
          <w:sz w:val="20"/>
        </w:rPr>
        <w:t xml:space="preserve">avoid </w:t>
      </w:r>
      <w:r>
        <w:rPr>
          <w:rFonts w:ascii="Arial" w:hAnsi="Arial" w:cs="Arial"/>
          <w:sz w:val="20"/>
        </w:rPr>
        <w:t xml:space="preserve">travel to </w:t>
      </w:r>
      <w:r w:rsidRPr="00A370BF">
        <w:rPr>
          <w:rFonts w:ascii="Arial" w:hAnsi="Arial" w:cs="Arial"/>
          <w:sz w:val="20"/>
        </w:rPr>
        <w:t xml:space="preserve">certain countries and certain regions within certain countries.  Notwithstanding DOS travel </w:t>
      </w:r>
      <w:r>
        <w:rPr>
          <w:rFonts w:ascii="Arial" w:hAnsi="Arial" w:cs="Arial"/>
          <w:sz w:val="20"/>
        </w:rPr>
        <w:t xml:space="preserve">advisories </w:t>
      </w:r>
      <w:r w:rsidRPr="00A370BF">
        <w:rPr>
          <w:rFonts w:ascii="Arial" w:hAnsi="Arial" w:cs="Arial"/>
          <w:sz w:val="20"/>
        </w:rPr>
        <w:t xml:space="preserve">and other such warnings, I accept the risks of participation in the Activity. If, for any reason, I must immediately evacuate a foreign country that I am visiting in connection with the Activity, I may need to personally arrange such evacuation notwithstanding any UNC risk management program that may apply to the Activity.  </w:t>
      </w:r>
      <w:r w:rsidRPr="000C799D">
        <w:rPr>
          <w:rFonts w:ascii="Arial" w:hAnsi="Arial" w:cs="Arial"/>
          <w:sz w:val="20"/>
        </w:rPr>
        <w:t xml:space="preserve">  </w:t>
      </w:r>
    </w:p>
    <w:p w:rsidR="00555019" w:rsidRPr="005C11F1" w:rsidRDefault="00555019" w:rsidP="00555019">
      <w:pPr>
        <w:jc w:val="both"/>
        <w:rPr>
          <w:rFonts w:ascii="Arial" w:hAnsi="Arial" w:cs="Arial"/>
          <w:sz w:val="16"/>
          <w:szCs w:val="16"/>
        </w:rPr>
      </w:pPr>
    </w:p>
    <w:p w:rsidR="00555019" w:rsidRPr="000C799D" w:rsidRDefault="00555019" w:rsidP="00555019">
      <w:pPr>
        <w:jc w:val="both"/>
        <w:rPr>
          <w:rFonts w:ascii="Arial" w:hAnsi="Arial" w:cs="Arial"/>
          <w:sz w:val="20"/>
        </w:rPr>
      </w:pPr>
      <w:r w:rsidRPr="000C799D">
        <w:rPr>
          <w:rFonts w:ascii="Arial" w:hAnsi="Arial" w:cs="Arial"/>
          <w:sz w:val="20"/>
        </w:rPr>
        <w:t xml:space="preserve">I acknowledge that the University’s “Policy Concerning Global Study, Travel, and Research” applies to the Activity and that my travel and/or funding may be terminated under the circumstances set out in that policy at:  </w:t>
      </w:r>
      <w:hyperlink r:id="rId31" w:history="1">
        <w:r w:rsidRPr="00555019">
          <w:rPr>
            <w:rStyle w:val="Hyperlink"/>
            <w:rFonts w:ascii="Arial" w:hAnsi="Arial" w:cs="Arial"/>
            <w:sz w:val="20"/>
          </w:rPr>
          <w:t>https://global.unc.edu/files/2018/02/UNC-Travel-Policy-Final.pdf</w:t>
        </w:r>
      </w:hyperlink>
      <w:r>
        <w:rPr>
          <w:rStyle w:val="Hyperlink"/>
          <w:rFonts w:ascii="Arial" w:hAnsi="Arial" w:cs="Arial"/>
          <w:sz w:val="20"/>
        </w:rPr>
        <w:t xml:space="preserve"> </w:t>
      </w:r>
      <w:r w:rsidRPr="000C799D">
        <w:rPr>
          <w:sz w:val="20"/>
        </w:rPr>
        <w:t xml:space="preserve"> </w:t>
      </w:r>
    </w:p>
    <w:p w:rsidR="00555019" w:rsidRPr="005C11F1" w:rsidRDefault="00555019" w:rsidP="00555019">
      <w:pPr>
        <w:jc w:val="both"/>
        <w:rPr>
          <w:rFonts w:ascii="Arial" w:hAnsi="Arial" w:cs="Arial"/>
          <w:sz w:val="16"/>
          <w:szCs w:val="16"/>
        </w:rPr>
      </w:pPr>
    </w:p>
    <w:p w:rsidR="00555019" w:rsidRPr="00A370BF" w:rsidRDefault="00555019" w:rsidP="00555019">
      <w:pPr>
        <w:jc w:val="both"/>
        <w:rPr>
          <w:rFonts w:ascii="Arial" w:hAnsi="Arial" w:cs="Arial"/>
          <w:sz w:val="20"/>
        </w:rPr>
      </w:pPr>
      <w:r w:rsidRPr="00A370BF">
        <w:rPr>
          <w:rFonts w:ascii="Arial" w:hAnsi="Arial" w:cs="Arial"/>
          <w:sz w:val="20"/>
        </w:rPr>
        <w:t xml:space="preserve">In the event of illness or injury, I authorize the program director or other agents to obtain emergency or other medical treatment for me as deemed necessary, including administration of an anesthetic or other medication and surgery, and I hereby assume the cost of such treatment.  </w:t>
      </w:r>
      <w:r>
        <w:rPr>
          <w:rFonts w:ascii="Arial" w:hAnsi="Arial" w:cs="Arial"/>
          <w:sz w:val="20"/>
        </w:rPr>
        <w:t xml:space="preserve">I further authorize the program director or other employees or agents of UNC to disclose any information about me or related to my illness or injury to either (a) obtain medical treatment in the event of </w:t>
      </w:r>
      <w:r>
        <w:rPr>
          <w:rFonts w:ascii="Arial" w:hAnsi="Arial" w:cs="Arial"/>
          <w:sz w:val="20"/>
        </w:rPr>
        <w:lastRenderedPageBreak/>
        <w:t xml:space="preserve">illness or injury, or (b) inform others about such illness or injury or circumstances related thereto, as deemed by the program director or other agents to be reasonable, necessary, or helpful under the circumstances.  </w:t>
      </w:r>
      <w:r w:rsidRPr="00A370BF">
        <w:rPr>
          <w:rFonts w:ascii="Arial" w:hAnsi="Arial" w:cs="Arial"/>
          <w:sz w:val="20"/>
        </w:rPr>
        <w:t xml:space="preserve">I understand that this authorization is given in advance of any specific diagnosis, treatment, or hospital care being required but is given to provide authority and power on the part of </w:t>
      </w:r>
      <w:r>
        <w:rPr>
          <w:rFonts w:ascii="Arial" w:hAnsi="Arial" w:cs="Arial"/>
          <w:sz w:val="20"/>
        </w:rPr>
        <w:t xml:space="preserve">UNC </w:t>
      </w:r>
      <w:r w:rsidRPr="00A370BF">
        <w:rPr>
          <w:rFonts w:ascii="Arial" w:hAnsi="Arial" w:cs="Arial"/>
          <w:sz w:val="20"/>
        </w:rPr>
        <w:t xml:space="preserve">to give specific consent to the diagnosis, treatment, or hospital care which in the best judgment of a licensed physician is deemed advisable.  In the event that UNC provides any medical, safety, emergency, or other assistance to me, which I hereby authorize, I understand that such assistance does not diminish my sole responsibility for my own health and safety otherwise, and I agree to pay all expenses related to UNC’s assistance to me and hereby release UNC from any liability for any such actions or for payment for such authorized treatment. </w:t>
      </w:r>
    </w:p>
    <w:p w:rsidR="00555019" w:rsidRPr="005C11F1" w:rsidRDefault="00555019" w:rsidP="00555019">
      <w:pPr>
        <w:jc w:val="both"/>
        <w:rPr>
          <w:rFonts w:ascii="Arial" w:hAnsi="Arial" w:cs="Arial"/>
          <w:b/>
          <w:bCs/>
          <w:sz w:val="16"/>
          <w:szCs w:val="16"/>
        </w:rPr>
      </w:pPr>
    </w:p>
    <w:p w:rsidR="00555019" w:rsidRPr="00A370BF" w:rsidRDefault="00555019" w:rsidP="00555019">
      <w:pPr>
        <w:jc w:val="both"/>
        <w:rPr>
          <w:rFonts w:ascii="Arial" w:hAnsi="Arial" w:cs="Arial"/>
          <w:b/>
          <w:bCs/>
          <w:sz w:val="20"/>
        </w:rPr>
      </w:pPr>
      <w:r w:rsidRPr="00A370BF">
        <w:rPr>
          <w:rFonts w:ascii="Arial" w:hAnsi="Arial" w:cs="Arial"/>
          <w:b/>
          <w:bCs/>
          <w:sz w:val="20"/>
        </w:rPr>
        <w:t>INSURANCE</w:t>
      </w:r>
    </w:p>
    <w:p w:rsidR="00555019" w:rsidRDefault="00555019" w:rsidP="00555019">
      <w:pPr>
        <w:jc w:val="both"/>
        <w:rPr>
          <w:rFonts w:ascii="Arial" w:hAnsi="Arial" w:cs="Arial"/>
          <w:sz w:val="20"/>
        </w:rPr>
      </w:pPr>
      <w:r w:rsidRPr="00A370BF">
        <w:rPr>
          <w:rFonts w:ascii="Arial" w:hAnsi="Arial" w:cs="Arial"/>
          <w:sz w:val="20"/>
        </w:rPr>
        <w:t>I am responsible for my medical care wh</w:t>
      </w:r>
      <w:r>
        <w:rPr>
          <w:rFonts w:ascii="Arial" w:hAnsi="Arial" w:cs="Arial"/>
          <w:sz w:val="20"/>
        </w:rPr>
        <w:t xml:space="preserve">ile outside the United States. </w:t>
      </w:r>
      <w:r w:rsidRPr="00555019">
        <w:rPr>
          <w:rFonts w:ascii="Arial" w:hAnsi="Arial" w:cs="Arial"/>
          <w:sz w:val="20"/>
        </w:rPr>
        <w:t>Supplemental International health evacuation and repatriation insurance coverage is included in the price of the study visit.</w:t>
      </w:r>
      <w:r>
        <w:rPr>
          <w:rFonts w:ascii="Arial" w:hAnsi="Arial" w:cs="Arial"/>
          <w:sz w:val="20"/>
        </w:rPr>
        <w:t xml:space="preserve"> I have reviewed my medical insurance policy and coverage and I understand that this medical insurance may not cover all expenses related to my medical care while outside the United States. </w:t>
      </w:r>
      <w:r w:rsidRPr="00A370BF">
        <w:rPr>
          <w:rFonts w:ascii="Arial" w:hAnsi="Arial" w:cs="Arial"/>
          <w:sz w:val="20"/>
        </w:rPr>
        <w:t xml:space="preserve">I am solely responsible for the payment of any costs incurred in treatment that my insurance does not cover, and UNC bears no responsibility to me for sickness or injuries sustained by me in connection with my travel and participation in the Activity or for medical treatment. </w:t>
      </w:r>
    </w:p>
    <w:p w:rsidR="00555019" w:rsidRPr="005C11F1" w:rsidRDefault="00555019" w:rsidP="00555019">
      <w:pPr>
        <w:jc w:val="both"/>
        <w:rPr>
          <w:rFonts w:ascii="Arial" w:hAnsi="Arial" w:cs="Arial"/>
          <w:sz w:val="16"/>
          <w:szCs w:val="16"/>
        </w:rPr>
      </w:pPr>
    </w:p>
    <w:p w:rsidR="00555019" w:rsidRPr="00D15DF4" w:rsidRDefault="00555019" w:rsidP="00555019">
      <w:pPr>
        <w:jc w:val="both"/>
        <w:rPr>
          <w:rFonts w:ascii="Arial" w:hAnsi="Arial" w:cs="Arial"/>
          <w:b/>
          <w:sz w:val="20"/>
        </w:rPr>
      </w:pPr>
      <w:r w:rsidRPr="00555019">
        <w:rPr>
          <w:rFonts w:ascii="Arial" w:hAnsi="Arial" w:cs="Arial"/>
          <w:b/>
          <w:sz w:val="20"/>
        </w:rPr>
        <w:t>PHOTOGRAPH CONSENT</w:t>
      </w:r>
    </w:p>
    <w:p w:rsidR="00555019" w:rsidRPr="00D15DF4" w:rsidRDefault="00555019" w:rsidP="00555019">
      <w:pPr>
        <w:pStyle w:val="BodyText2"/>
        <w:spacing w:line="240" w:lineRule="auto"/>
        <w:jc w:val="both"/>
        <w:rPr>
          <w:rFonts w:ascii="Arial" w:hAnsi="Arial" w:cs="Arial"/>
          <w:sz w:val="20"/>
        </w:rPr>
      </w:pPr>
      <w:r w:rsidRPr="00D15DF4">
        <w:rPr>
          <w:rFonts w:ascii="Arial" w:hAnsi="Arial" w:cs="Arial"/>
          <w:sz w:val="20"/>
        </w:rPr>
        <w:t xml:space="preserve">I hereby grant </w:t>
      </w:r>
      <w:r>
        <w:rPr>
          <w:rFonts w:ascii="Arial" w:hAnsi="Arial" w:cs="Arial"/>
          <w:sz w:val="20"/>
        </w:rPr>
        <w:t>UNC</w:t>
      </w:r>
      <w:r w:rsidRPr="00D15DF4">
        <w:rPr>
          <w:rFonts w:ascii="Arial" w:hAnsi="Arial" w:cs="Arial"/>
          <w:sz w:val="20"/>
        </w:rPr>
        <w:t xml:space="preserve"> the irrevocable right and permission to photograph or videotape my participation in the </w:t>
      </w:r>
      <w:r>
        <w:rPr>
          <w:rFonts w:ascii="Arial" w:hAnsi="Arial" w:cs="Arial"/>
          <w:sz w:val="20"/>
        </w:rPr>
        <w:t>Activity</w:t>
      </w:r>
      <w:r w:rsidRPr="00D15DF4">
        <w:rPr>
          <w:rFonts w:ascii="Arial" w:hAnsi="Arial" w:cs="Arial"/>
          <w:sz w:val="20"/>
        </w:rPr>
        <w:t xml:space="preserve"> and to use the photograph(s) and/or videotaped image(s) in any and all flyers, publications, Internet websites, audiovisual presentations, promotional literature, or for any other similar purpose without compensation to me.  I understand </w:t>
      </w:r>
      <w:r w:rsidRPr="00D15DF4">
        <w:rPr>
          <w:rFonts w:ascii="Arial" w:hAnsi="Arial" w:cs="Arial"/>
          <w:sz w:val="20"/>
        </w:rPr>
        <w:lastRenderedPageBreak/>
        <w:t xml:space="preserve">and agree that I may be identified by name in printed, Internet, or broadcast information that might accompany the photograph or image.  I agree that all such portraits, pictures, photographs, video, and audio recordings and any reproductions thereof, and all plates, negatives, recording tape, and digital files shall remain the property of </w:t>
      </w:r>
      <w:r>
        <w:rPr>
          <w:rFonts w:ascii="Arial" w:hAnsi="Arial" w:cs="Arial"/>
          <w:sz w:val="20"/>
        </w:rPr>
        <w:t>UNC</w:t>
      </w:r>
      <w:r w:rsidRPr="00D15DF4">
        <w:rPr>
          <w:rFonts w:ascii="Arial" w:hAnsi="Arial" w:cs="Arial"/>
          <w:sz w:val="20"/>
        </w:rPr>
        <w:t xml:space="preserve">.  I waive the right to approve the final product.  </w:t>
      </w:r>
    </w:p>
    <w:p w:rsidR="00555019" w:rsidRPr="00D15DF4" w:rsidRDefault="00555019" w:rsidP="00555019">
      <w:pPr>
        <w:pStyle w:val="BodyText2"/>
        <w:spacing w:line="240" w:lineRule="auto"/>
        <w:jc w:val="both"/>
        <w:rPr>
          <w:rFonts w:ascii="Arial" w:hAnsi="Arial" w:cs="Arial"/>
          <w:sz w:val="20"/>
        </w:rPr>
      </w:pPr>
      <w:r w:rsidRPr="00D15DF4">
        <w:rPr>
          <w:rFonts w:ascii="Arial" w:hAnsi="Arial" w:cs="Arial"/>
          <w:sz w:val="20"/>
        </w:rPr>
        <w:t xml:space="preserve">I hereby release and forever discharge </w:t>
      </w:r>
      <w:r>
        <w:rPr>
          <w:rFonts w:ascii="Arial" w:hAnsi="Arial" w:cs="Arial"/>
          <w:sz w:val="20"/>
        </w:rPr>
        <w:t>UNC</w:t>
      </w:r>
      <w:r w:rsidRPr="00D15DF4">
        <w:rPr>
          <w:rFonts w:ascii="Arial" w:hAnsi="Arial" w:cs="Arial"/>
          <w:sz w:val="20"/>
        </w:rPr>
        <w:t>, its trustees, agents, and employees, from any and all claims and demands arising out of or in connection with the use of said photographs/images, including but not limited to, any claims for invasion of privacy, appropriation of likeness, or defamation.</w:t>
      </w:r>
    </w:p>
    <w:p w:rsidR="00555019" w:rsidRPr="005C11F1" w:rsidRDefault="00555019" w:rsidP="00555019">
      <w:pPr>
        <w:tabs>
          <w:tab w:val="left" w:pos="1008"/>
          <w:tab w:val="center" w:pos="4824"/>
        </w:tabs>
        <w:rPr>
          <w:rFonts w:ascii="Arial" w:hAnsi="Arial" w:cs="Arial"/>
          <w:sz w:val="16"/>
          <w:szCs w:val="16"/>
        </w:rPr>
      </w:pPr>
    </w:p>
    <w:p w:rsidR="00555019" w:rsidRPr="00CE6CD7" w:rsidRDefault="00555019" w:rsidP="00555019">
      <w:pPr>
        <w:jc w:val="both"/>
        <w:rPr>
          <w:rFonts w:ascii="Arial" w:hAnsi="Arial" w:cs="Arial"/>
          <w:b/>
          <w:sz w:val="20"/>
        </w:rPr>
      </w:pPr>
      <w:r w:rsidRPr="00555019">
        <w:rPr>
          <w:rFonts w:ascii="Arial" w:hAnsi="Arial" w:cs="Arial"/>
          <w:b/>
          <w:sz w:val="20"/>
        </w:rPr>
        <w:t>PROGRAM PARTICIPATION</w:t>
      </w:r>
    </w:p>
    <w:p w:rsidR="00555019" w:rsidRPr="00CE6CD7" w:rsidRDefault="00555019" w:rsidP="00555019">
      <w:pPr>
        <w:jc w:val="both"/>
        <w:rPr>
          <w:rFonts w:ascii="Arial" w:hAnsi="Arial" w:cs="Arial"/>
          <w:sz w:val="20"/>
        </w:rPr>
      </w:pPr>
      <w:r w:rsidRPr="00CE6CD7">
        <w:rPr>
          <w:rFonts w:ascii="Arial" w:hAnsi="Arial" w:cs="Arial"/>
          <w:sz w:val="20"/>
        </w:rPr>
        <w:t xml:space="preserve">I have carefully read and considered the description of the </w:t>
      </w:r>
      <w:r>
        <w:rPr>
          <w:rFonts w:asciiTheme="minorHAnsi" w:hAnsiTheme="minorHAnsi"/>
          <w:szCs w:val="24"/>
        </w:rPr>
        <w:t>Costa Rica</w:t>
      </w:r>
      <w:r w:rsidRPr="00CE6CD7">
        <w:rPr>
          <w:rFonts w:ascii="Arial" w:hAnsi="Arial" w:cs="Arial"/>
          <w:sz w:val="20"/>
        </w:rPr>
        <w:t xml:space="preserve"> Global Study Visit Program in the application packet. I certify that the information entered on the application is true, correct, and complete.</w:t>
      </w:r>
    </w:p>
    <w:p w:rsidR="00555019" w:rsidRPr="005C11F1" w:rsidRDefault="00555019" w:rsidP="00555019">
      <w:pPr>
        <w:jc w:val="both"/>
        <w:rPr>
          <w:rFonts w:ascii="Arial" w:hAnsi="Arial" w:cs="Arial"/>
          <w:sz w:val="16"/>
          <w:szCs w:val="16"/>
        </w:rPr>
      </w:pPr>
    </w:p>
    <w:p w:rsidR="00555019" w:rsidRPr="00CE6CD7" w:rsidRDefault="00555019" w:rsidP="00555019">
      <w:pPr>
        <w:jc w:val="both"/>
        <w:rPr>
          <w:rFonts w:ascii="Arial" w:hAnsi="Arial" w:cs="Arial"/>
          <w:color w:val="000000" w:themeColor="text1"/>
          <w:sz w:val="20"/>
        </w:rPr>
      </w:pPr>
      <w:r w:rsidRPr="00CE6CD7">
        <w:rPr>
          <w:rFonts w:ascii="Arial" w:hAnsi="Arial" w:cs="Arial"/>
          <w:color w:val="000000" w:themeColor="text1"/>
          <w:sz w:val="20"/>
        </w:rPr>
        <w:t>As a participant in the 201</w:t>
      </w:r>
      <w:r>
        <w:rPr>
          <w:rFonts w:ascii="Arial" w:hAnsi="Arial" w:cs="Arial"/>
          <w:color w:val="000000" w:themeColor="text1"/>
          <w:sz w:val="20"/>
        </w:rPr>
        <w:t>9</w:t>
      </w:r>
      <w:r w:rsidRPr="00CE6CD7">
        <w:rPr>
          <w:rFonts w:ascii="Arial" w:hAnsi="Arial" w:cs="Arial"/>
          <w:color w:val="000000" w:themeColor="text1"/>
          <w:sz w:val="20"/>
        </w:rPr>
        <w:t xml:space="preserve"> Study Visit to </w:t>
      </w:r>
      <w:r>
        <w:rPr>
          <w:rFonts w:asciiTheme="minorHAnsi" w:hAnsiTheme="minorHAnsi"/>
          <w:szCs w:val="24"/>
        </w:rPr>
        <w:t>Costa Rica</w:t>
      </w:r>
      <w:r w:rsidRPr="00CE6CD7">
        <w:rPr>
          <w:rFonts w:ascii="Arial" w:hAnsi="Arial" w:cs="Arial"/>
          <w:color w:val="000000" w:themeColor="text1"/>
          <w:sz w:val="20"/>
        </w:rPr>
        <w:t>, I agree to</w:t>
      </w:r>
    </w:p>
    <w:p w:rsidR="00555019" w:rsidRPr="00CE6CD7" w:rsidRDefault="00555019" w:rsidP="00555019">
      <w:pPr>
        <w:numPr>
          <w:ilvl w:val="0"/>
          <w:numId w:val="21"/>
        </w:numPr>
        <w:tabs>
          <w:tab w:val="clear" w:pos="720"/>
          <w:tab w:val="num" w:pos="540"/>
        </w:tabs>
        <w:ind w:left="540"/>
        <w:jc w:val="both"/>
        <w:rPr>
          <w:rFonts w:ascii="Arial" w:hAnsi="Arial" w:cs="Arial"/>
          <w:color w:val="000000" w:themeColor="text1"/>
          <w:sz w:val="20"/>
        </w:rPr>
      </w:pPr>
      <w:r w:rsidRPr="00CE6CD7">
        <w:rPr>
          <w:rFonts w:ascii="Arial" w:hAnsi="Arial" w:cs="Arial"/>
          <w:color w:val="000000" w:themeColor="text1"/>
          <w:sz w:val="20"/>
        </w:rPr>
        <w:t xml:space="preserve">The </w:t>
      </w:r>
      <w:r w:rsidRPr="00CE6CD7">
        <w:rPr>
          <w:rFonts w:ascii="Arial" w:hAnsi="Arial" w:cs="Arial"/>
          <w:i/>
          <w:color w:val="000000" w:themeColor="text1"/>
          <w:sz w:val="20"/>
        </w:rPr>
        <w:t>World View</w:t>
      </w:r>
      <w:r w:rsidRPr="00CE6CD7">
        <w:rPr>
          <w:rFonts w:ascii="Arial" w:hAnsi="Arial" w:cs="Arial"/>
          <w:color w:val="000000" w:themeColor="text1"/>
          <w:sz w:val="20"/>
        </w:rPr>
        <w:t xml:space="preserve"> </w:t>
      </w:r>
      <w:r w:rsidRPr="00CE6CD7">
        <w:rPr>
          <w:rFonts w:ascii="Arial" w:hAnsi="Arial" w:cs="Arial"/>
          <w:i/>
          <w:color w:val="000000" w:themeColor="text1"/>
          <w:sz w:val="20"/>
        </w:rPr>
        <w:t>Conditions of Participation</w:t>
      </w:r>
      <w:r w:rsidRPr="00CE6CD7">
        <w:rPr>
          <w:rFonts w:ascii="Arial" w:hAnsi="Arial" w:cs="Arial"/>
          <w:color w:val="000000" w:themeColor="text1"/>
          <w:sz w:val="20"/>
        </w:rPr>
        <w:t xml:space="preserve">, as set forth in the application packet </w:t>
      </w:r>
      <w:r w:rsidRPr="001B5654">
        <w:rPr>
          <w:rFonts w:ascii="Arial" w:hAnsi="Arial" w:cs="Arial"/>
          <w:color w:val="000000" w:themeColor="text1"/>
          <w:sz w:val="20"/>
        </w:rPr>
        <w:t>(page 5)</w:t>
      </w:r>
    </w:p>
    <w:p w:rsidR="00555019" w:rsidRPr="00CE6CD7" w:rsidRDefault="00555019" w:rsidP="00555019">
      <w:pPr>
        <w:numPr>
          <w:ilvl w:val="0"/>
          <w:numId w:val="21"/>
        </w:numPr>
        <w:tabs>
          <w:tab w:val="clear" w:pos="720"/>
          <w:tab w:val="num" w:pos="540"/>
        </w:tabs>
        <w:ind w:left="540"/>
        <w:jc w:val="both"/>
        <w:rPr>
          <w:rFonts w:ascii="Arial" w:hAnsi="Arial" w:cs="Arial"/>
          <w:color w:val="000000" w:themeColor="text1"/>
          <w:sz w:val="20"/>
        </w:rPr>
      </w:pPr>
      <w:r w:rsidRPr="00CE6CD7">
        <w:rPr>
          <w:rFonts w:ascii="Arial" w:hAnsi="Arial" w:cs="Arial"/>
          <w:color w:val="000000" w:themeColor="text1"/>
          <w:sz w:val="20"/>
        </w:rPr>
        <w:t xml:space="preserve">The </w:t>
      </w:r>
      <w:r w:rsidRPr="00CE6CD7">
        <w:rPr>
          <w:rFonts w:ascii="Arial" w:hAnsi="Arial" w:cs="Arial"/>
          <w:i/>
          <w:color w:val="000000" w:themeColor="text1"/>
          <w:sz w:val="20"/>
        </w:rPr>
        <w:t>UNC-Chapel Hill Conditions of Participation</w:t>
      </w:r>
      <w:r w:rsidRPr="00CE6CD7">
        <w:rPr>
          <w:rFonts w:ascii="Arial" w:hAnsi="Arial" w:cs="Arial"/>
          <w:color w:val="000000" w:themeColor="text1"/>
          <w:sz w:val="20"/>
        </w:rPr>
        <w:t xml:space="preserve">, as set forth in the application packet </w:t>
      </w:r>
      <w:r w:rsidRPr="001B5654">
        <w:rPr>
          <w:rFonts w:ascii="Arial" w:hAnsi="Arial" w:cs="Arial"/>
          <w:color w:val="000000" w:themeColor="text1"/>
          <w:sz w:val="20"/>
        </w:rPr>
        <w:t>(pages 7-9)</w:t>
      </w:r>
    </w:p>
    <w:p w:rsidR="00555019" w:rsidRPr="00CE6CD7" w:rsidRDefault="00555019" w:rsidP="00555019">
      <w:pPr>
        <w:numPr>
          <w:ilvl w:val="0"/>
          <w:numId w:val="21"/>
        </w:numPr>
        <w:tabs>
          <w:tab w:val="clear" w:pos="720"/>
          <w:tab w:val="num" w:pos="540"/>
        </w:tabs>
        <w:ind w:left="540"/>
        <w:jc w:val="both"/>
        <w:rPr>
          <w:rFonts w:ascii="Arial" w:hAnsi="Arial" w:cs="Arial"/>
          <w:color w:val="000000" w:themeColor="text1"/>
          <w:sz w:val="20"/>
        </w:rPr>
      </w:pPr>
      <w:r w:rsidRPr="00CE6CD7">
        <w:rPr>
          <w:rFonts w:ascii="Arial" w:hAnsi="Arial" w:cs="Arial"/>
          <w:color w:val="000000" w:themeColor="text1"/>
          <w:sz w:val="20"/>
        </w:rPr>
        <w:t>Accept the goals and objectives of the program, including the creation of a post-study visit deliverable and reflection</w:t>
      </w:r>
    </w:p>
    <w:p w:rsidR="00555019" w:rsidRPr="00CE6CD7" w:rsidRDefault="00555019" w:rsidP="00555019">
      <w:pPr>
        <w:numPr>
          <w:ilvl w:val="0"/>
          <w:numId w:val="21"/>
        </w:numPr>
        <w:tabs>
          <w:tab w:val="clear" w:pos="720"/>
          <w:tab w:val="num" w:pos="540"/>
        </w:tabs>
        <w:ind w:left="540"/>
        <w:jc w:val="both"/>
        <w:rPr>
          <w:rFonts w:ascii="Arial" w:hAnsi="Arial" w:cs="Arial"/>
          <w:color w:val="000000" w:themeColor="text1"/>
          <w:sz w:val="20"/>
        </w:rPr>
      </w:pPr>
      <w:r w:rsidRPr="00CE6CD7">
        <w:rPr>
          <w:rFonts w:ascii="Arial" w:hAnsi="Arial" w:cs="Arial"/>
          <w:color w:val="000000" w:themeColor="text1"/>
          <w:sz w:val="20"/>
        </w:rPr>
        <w:t>Attend pre- and post-Study Visit programs</w:t>
      </w:r>
    </w:p>
    <w:p w:rsidR="00555019" w:rsidRPr="00CE6CD7" w:rsidRDefault="00555019" w:rsidP="00555019">
      <w:pPr>
        <w:numPr>
          <w:ilvl w:val="0"/>
          <w:numId w:val="21"/>
        </w:numPr>
        <w:tabs>
          <w:tab w:val="clear" w:pos="720"/>
          <w:tab w:val="num" w:pos="540"/>
        </w:tabs>
        <w:ind w:left="540"/>
        <w:jc w:val="both"/>
        <w:rPr>
          <w:rFonts w:ascii="Arial" w:hAnsi="Arial" w:cs="Arial"/>
          <w:color w:val="000000" w:themeColor="text1"/>
          <w:sz w:val="20"/>
        </w:rPr>
      </w:pPr>
      <w:r w:rsidRPr="00CE6CD7">
        <w:rPr>
          <w:rFonts w:ascii="Arial" w:hAnsi="Arial" w:cs="Arial"/>
          <w:color w:val="000000" w:themeColor="text1"/>
          <w:sz w:val="20"/>
        </w:rPr>
        <w:t xml:space="preserve">Participate in all scheduled activities during the Study Visit and respect the needs of the group. </w:t>
      </w:r>
    </w:p>
    <w:p w:rsidR="00555019" w:rsidRPr="00CE6CD7" w:rsidRDefault="00555019" w:rsidP="00555019">
      <w:pPr>
        <w:numPr>
          <w:ilvl w:val="0"/>
          <w:numId w:val="21"/>
        </w:numPr>
        <w:tabs>
          <w:tab w:val="clear" w:pos="720"/>
          <w:tab w:val="num" w:pos="540"/>
        </w:tabs>
        <w:ind w:left="540"/>
        <w:jc w:val="both"/>
        <w:rPr>
          <w:rFonts w:ascii="Arial" w:hAnsi="Arial" w:cs="Arial"/>
          <w:color w:val="000000" w:themeColor="text1"/>
          <w:sz w:val="20"/>
        </w:rPr>
      </w:pPr>
      <w:r w:rsidRPr="00CE6CD7">
        <w:rPr>
          <w:rFonts w:ascii="Arial" w:hAnsi="Arial" w:cs="Arial"/>
          <w:color w:val="000000" w:themeColor="text1"/>
          <w:sz w:val="20"/>
        </w:rPr>
        <w:t xml:space="preserve">Respect the cultural, political, religious, ethnic, and other differences of the communities in </w:t>
      </w:r>
      <w:r>
        <w:rPr>
          <w:rFonts w:asciiTheme="minorHAnsi" w:hAnsiTheme="minorHAnsi"/>
          <w:szCs w:val="24"/>
        </w:rPr>
        <w:t>Costa Rica</w:t>
      </w:r>
      <w:r w:rsidRPr="00CE6CD7">
        <w:rPr>
          <w:rFonts w:ascii="Arial" w:hAnsi="Arial" w:cs="Arial"/>
          <w:color w:val="000000" w:themeColor="text1"/>
          <w:sz w:val="20"/>
        </w:rPr>
        <w:t>.</w:t>
      </w:r>
    </w:p>
    <w:p w:rsidR="00555019" w:rsidRPr="00CE6CD7" w:rsidRDefault="00555019" w:rsidP="00555019">
      <w:pPr>
        <w:numPr>
          <w:ilvl w:val="0"/>
          <w:numId w:val="21"/>
        </w:numPr>
        <w:tabs>
          <w:tab w:val="clear" w:pos="720"/>
          <w:tab w:val="num" w:pos="540"/>
        </w:tabs>
        <w:ind w:left="540"/>
        <w:jc w:val="both"/>
        <w:rPr>
          <w:rFonts w:ascii="Arial" w:hAnsi="Arial" w:cs="Arial"/>
          <w:color w:val="000000" w:themeColor="text1"/>
          <w:sz w:val="20"/>
        </w:rPr>
      </w:pPr>
      <w:r w:rsidRPr="00CE6CD7">
        <w:rPr>
          <w:rFonts w:ascii="Arial" w:hAnsi="Arial" w:cs="Arial"/>
          <w:color w:val="000000" w:themeColor="text1"/>
          <w:sz w:val="20"/>
        </w:rPr>
        <w:t xml:space="preserve">I understand that the study visit </w:t>
      </w:r>
      <w:r w:rsidRPr="0010571B">
        <w:rPr>
          <w:rFonts w:ascii="Arial" w:hAnsi="Arial" w:cs="Arial"/>
          <w:b/>
          <w:color w:val="000000" w:themeColor="text1"/>
          <w:sz w:val="20"/>
          <w:u w:val="single"/>
        </w:rPr>
        <w:t xml:space="preserve">must have a minimum of </w:t>
      </w:r>
      <w:r>
        <w:rPr>
          <w:rFonts w:ascii="Arial" w:hAnsi="Arial" w:cs="Arial"/>
          <w:b/>
          <w:color w:val="000000" w:themeColor="text1"/>
          <w:sz w:val="20"/>
          <w:u w:val="single"/>
        </w:rPr>
        <w:t>15</w:t>
      </w:r>
      <w:r w:rsidRPr="004803E6">
        <w:rPr>
          <w:rFonts w:ascii="Arial" w:hAnsi="Arial" w:cs="Arial"/>
          <w:b/>
          <w:color w:val="000000" w:themeColor="text1"/>
          <w:sz w:val="20"/>
          <w:u w:val="single"/>
        </w:rPr>
        <w:t xml:space="preserve"> participants</w:t>
      </w:r>
      <w:r w:rsidRPr="0010571B">
        <w:rPr>
          <w:rFonts w:ascii="Arial" w:hAnsi="Arial" w:cs="Arial"/>
          <w:b/>
          <w:color w:val="000000" w:themeColor="text1"/>
          <w:sz w:val="20"/>
          <w:u w:val="single"/>
        </w:rPr>
        <w:t xml:space="preserve"> to operate</w:t>
      </w:r>
      <w:r w:rsidRPr="00CE6CD7">
        <w:rPr>
          <w:rFonts w:ascii="Arial" w:hAnsi="Arial" w:cs="Arial"/>
          <w:color w:val="000000" w:themeColor="text1"/>
          <w:sz w:val="20"/>
        </w:rPr>
        <w:t xml:space="preserve">. </w:t>
      </w:r>
    </w:p>
    <w:p w:rsidR="00555019" w:rsidRPr="005C11F1" w:rsidRDefault="00555019" w:rsidP="00555019">
      <w:pPr>
        <w:keepNext/>
        <w:jc w:val="both"/>
        <w:rPr>
          <w:rFonts w:ascii="Arial" w:hAnsi="Arial" w:cs="Arial"/>
          <w:b/>
          <w:bCs/>
          <w:sz w:val="16"/>
          <w:szCs w:val="16"/>
        </w:rPr>
      </w:pPr>
    </w:p>
    <w:p w:rsidR="00555019" w:rsidRPr="00A370BF" w:rsidRDefault="00555019" w:rsidP="00555019">
      <w:pPr>
        <w:keepNext/>
        <w:jc w:val="both"/>
        <w:rPr>
          <w:rFonts w:ascii="Arial" w:hAnsi="Arial" w:cs="Arial"/>
          <w:sz w:val="20"/>
        </w:rPr>
      </w:pPr>
      <w:r w:rsidRPr="00A370BF">
        <w:rPr>
          <w:rFonts w:ascii="Arial" w:hAnsi="Arial" w:cs="Arial"/>
          <w:b/>
          <w:bCs/>
          <w:sz w:val="20"/>
        </w:rPr>
        <w:t>PERSONAL BEHAVIOR</w:t>
      </w:r>
    </w:p>
    <w:p w:rsidR="00555019" w:rsidRDefault="00555019" w:rsidP="00555019">
      <w:pPr>
        <w:jc w:val="both"/>
        <w:rPr>
          <w:rFonts w:ascii="Arial" w:hAnsi="Arial" w:cs="Arial"/>
          <w:sz w:val="20"/>
        </w:rPr>
      </w:pPr>
      <w:r w:rsidRPr="00A370BF">
        <w:rPr>
          <w:rFonts w:ascii="Arial" w:hAnsi="Arial" w:cs="Arial"/>
          <w:sz w:val="20"/>
        </w:rPr>
        <w:t xml:space="preserve">I will comply with all UNC rules applicable to the Activity, as well as the rules and codes of conduct of any foreign institution that I visit or attend, and the rules, instructions, and guidelines issued or communicated by Activity supervising officials regarding personal and professional conduct, safety and security, and Activity operational procedures.  I will comply with all applicable law and regulations, including laws that pertain to immigration, customs, entry/exit of foreigners, and export/import control, and will not engage in any unlawful conduct during the Activity.  I will not purchase, possess, and/or use any illegal substances during the Activity, including drugs that are illegal in the United States and/or the country that I visit. </w:t>
      </w:r>
    </w:p>
    <w:p w:rsidR="00555019" w:rsidRPr="005C11F1" w:rsidRDefault="00555019" w:rsidP="00555019">
      <w:pPr>
        <w:jc w:val="both"/>
        <w:rPr>
          <w:rFonts w:ascii="Arial" w:hAnsi="Arial" w:cs="Arial"/>
          <w:sz w:val="16"/>
          <w:szCs w:val="16"/>
        </w:rPr>
      </w:pPr>
    </w:p>
    <w:p w:rsidR="00555019" w:rsidRPr="00351B36" w:rsidRDefault="00555019" w:rsidP="00555019">
      <w:pPr>
        <w:jc w:val="both"/>
        <w:rPr>
          <w:rFonts w:ascii="Arial" w:hAnsi="Arial" w:cs="Arial"/>
          <w:sz w:val="20"/>
        </w:rPr>
      </w:pPr>
      <w:r>
        <w:rPr>
          <w:rFonts w:ascii="Arial" w:hAnsi="Arial" w:cs="Arial"/>
          <w:sz w:val="20"/>
        </w:rPr>
        <w:t xml:space="preserve">I am responsible for making restitution to the University for any damage arising from my conduct while participating in the Activity in an amount determined by the University.  </w:t>
      </w:r>
    </w:p>
    <w:p w:rsidR="00555019" w:rsidRPr="005C11F1" w:rsidRDefault="00555019" w:rsidP="00555019">
      <w:pPr>
        <w:jc w:val="both"/>
        <w:rPr>
          <w:rFonts w:ascii="Arial" w:hAnsi="Arial" w:cs="Arial"/>
          <w:b/>
          <w:bCs/>
          <w:sz w:val="16"/>
          <w:szCs w:val="16"/>
        </w:rPr>
      </w:pPr>
    </w:p>
    <w:p w:rsidR="00555019" w:rsidRPr="00A370BF" w:rsidRDefault="00555019" w:rsidP="00555019">
      <w:pPr>
        <w:jc w:val="both"/>
        <w:rPr>
          <w:rFonts w:ascii="Arial" w:hAnsi="Arial" w:cs="Arial"/>
          <w:b/>
          <w:bCs/>
          <w:sz w:val="20"/>
        </w:rPr>
      </w:pPr>
      <w:r w:rsidRPr="00A370BF">
        <w:rPr>
          <w:rFonts w:ascii="Arial" w:hAnsi="Arial" w:cs="Arial"/>
          <w:b/>
          <w:bCs/>
          <w:sz w:val="20"/>
        </w:rPr>
        <w:t>ADDITIONAL PROVISIONS</w:t>
      </w:r>
    </w:p>
    <w:p w:rsidR="00555019" w:rsidRDefault="00555019" w:rsidP="00555019">
      <w:pPr>
        <w:jc w:val="both"/>
        <w:rPr>
          <w:rFonts w:ascii="Arial" w:hAnsi="Arial" w:cs="Arial"/>
          <w:b/>
          <w:sz w:val="20"/>
        </w:rPr>
      </w:pPr>
      <w:r w:rsidRPr="00A370BF">
        <w:rPr>
          <w:rFonts w:ascii="Arial" w:hAnsi="Arial" w:cs="Arial"/>
          <w:sz w:val="20"/>
          <w:u w:val="single"/>
        </w:rPr>
        <w:t>Revocation and Cancellation</w:t>
      </w:r>
      <w:r w:rsidRPr="00A370BF">
        <w:rPr>
          <w:rFonts w:ascii="Arial" w:hAnsi="Arial" w:cs="Arial"/>
          <w:sz w:val="20"/>
        </w:rPr>
        <w:t xml:space="preserve">.  The Activity may be cancelled or modified prior to departure or after departure.  If the Activity or any aspect of it is cancelled or modified, the applicable UNC policies will govern any refund of tuition, fees, and other charges.  If I remain in a foreign country after the Activity or my participation in it ends, I remain there at my own risk and cannot expect assistance or support from UNC.  UNC may withdraw me from the Activity should my conduct not conform to the requirements set forth in these Conditions of Participation. </w:t>
      </w:r>
      <w:r w:rsidRPr="00A370BF">
        <w:rPr>
          <w:rFonts w:ascii="Arial" w:hAnsi="Arial" w:cs="Arial"/>
          <w:b/>
          <w:sz w:val="20"/>
        </w:rPr>
        <w:t xml:space="preserve"> </w:t>
      </w:r>
    </w:p>
    <w:p w:rsidR="00555019" w:rsidRPr="005C11F1" w:rsidRDefault="00555019" w:rsidP="00555019">
      <w:pPr>
        <w:jc w:val="both"/>
        <w:rPr>
          <w:rFonts w:ascii="Arial" w:hAnsi="Arial" w:cs="Arial"/>
          <w:b/>
          <w:sz w:val="16"/>
          <w:szCs w:val="16"/>
        </w:rPr>
      </w:pPr>
    </w:p>
    <w:p w:rsidR="00555019" w:rsidRPr="00D15DF4" w:rsidRDefault="00555019" w:rsidP="00555019">
      <w:pPr>
        <w:pStyle w:val="Default"/>
        <w:rPr>
          <w:rFonts w:ascii="Arial" w:hAnsi="Arial" w:cs="Arial"/>
          <w:sz w:val="20"/>
          <w:szCs w:val="20"/>
        </w:rPr>
      </w:pPr>
      <w:r w:rsidRPr="00D15DF4">
        <w:rPr>
          <w:rFonts w:ascii="Arial" w:hAnsi="Arial" w:cs="Arial"/>
          <w:sz w:val="20"/>
          <w:szCs w:val="20"/>
        </w:rPr>
        <w:t xml:space="preserve">I understand and agree that, in accordance with the </w:t>
      </w:r>
      <w:r w:rsidRPr="00555019">
        <w:rPr>
          <w:rFonts w:ascii="Arial" w:hAnsi="Arial" w:cs="Arial"/>
          <w:b/>
          <w:sz w:val="20"/>
          <w:szCs w:val="20"/>
        </w:rPr>
        <w:t>refund policy</w:t>
      </w:r>
      <w:r w:rsidRPr="00555019">
        <w:rPr>
          <w:rFonts w:ascii="Arial" w:hAnsi="Arial" w:cs="Arial"/>
          <w:sz w:val="20"/>
          <w:szCs w:val="20"/>
        </w:rPr>
        <w:t>, as outlined below,</w:t>
      </w:r>
      <w:r w:rsidRPr="00D15DF4">
        <w:rPr>
          <w:rFonts w:ascii="Arial" w:hAnsi="Arial" w:cs="Arial"/>
          <w:sz w:val="20"/>
          <w:szCs w:val="20"/>
        </w:rPr>
        <w:t xml:space="preserve"> if I cancel my participation in the </w:t>
      </w:r>
      <w:r>
        <w:rPr>
          <w:rFonts w:ascii="Arial" w:hAnsi="Arial" w:cs="Arial"/>
          <w:sz w:val="20"/>
          <w:szCs w:val="20"/>
        </w:rPr>
        <w:t>Activity:</w:t>
      </w:r>
      <w:r w:rsidRPr="00D15DF4">
        <w:rPr>
          <w:rFonts w:ascii="Arial" w:hAnsi="Arial" w:cs="Arial"/>
          <w:sz w:val="20"/>
          <w:szCs w:val="20"/>
        </w:rPr>
        <w:t xml:space="preserve"> </w:t>
      </w:r>
      <w:r w:rsidRPr="00127F01">
        <w:rPr>
          <w:rFonts w:ascii="Arial" w:hAnsi="Arial" w:cs="Arial"/>
          <w:b/>
          <w:sz w:val="20"/>
          <w:szCs w:val="20"/>
        </w:rPr>
        <w:br/>
      </w:r>
    </w:p>
    <w:p w:rsidR="00555019" w:rsidRPr="003151D3" w:rsidRDefault="00555019" w:rsidP="00555019">
      <w:pPr>
        <w:pStyle w:val="Default"/>
        <w:ind w:left="540" w:hanging="360"/>
        <w:jc w:val="both"/>
        <w:rPr>
          <w:rFonts w:ascii="Arial" w:hAnsi="Arial" w:cs="Arial"/>
          <w:color w:val="auto"/>
          <w:sz w:val="20"/>
          <w:szCs w:val="20"/>
        </w:rPr>
      </w:pPr>
      <w:r w:rsidRPr="003151D3">
        <w:rPr>
          <w:rFonts w:ascii="Arial" w:hAnsi="Arial" w:cs="Arial"/>
          <w:color w:val="auto"/>
          <w:sz w:val="20"/>
          <w:szCs w:val="20"/>
        </w:rPr>
        <w:lastRenderedPageBreak/>
        <w:t xml:space="preserve">• </w:t>
      </w:r>
      <w:r w:rsidRPr="003151D3">
        <w:rPr>
          <w:rFonts w:ascii="Arial" w:hAnsi="Arial" w:cs="Arial"/>
          <w:color w:val="auto"/>
          <w:sz w:val="20"/>
          <w:szCs w:val="20"/>
        </w:rPr>
        <w:tab/>
        <w:t>between receipt of deposit and February 2</w:t>
      </w:r>
      <w:r>
        <w:rPr>
          <w:rFonts w:ascii="Arial" w:hAnsi="Arial" w:cs="Arial"/>
          <w:color w:val="auto"/>
          <w:sz w:val="20"/>
          <w:szCs w:val="20"/>
        </w:rPr>
        <w:t>6</w:t>
      </w:r>
      <w:r w:rsidRPr="003151D3">
        <w:rPr>
          <w:rFonts w:ascii="Arial" w:hAnsi="Arial" w:cs="Arial"/>
          <w:color w:val="auto"/>
          <w:sz w:val="20"/>
          <w:szCs w:val="20"/>
        </w:rPr>
        <w:t>, 201</w:t>
      </w:r>
      <w:r>
        <w:rPr>
          <w:rFonts w:ascii="Arial" w:hAnsi="Arial" w:cs="Arial"/>
          <w:color w:val="auto"/>
          <w:sz w:val="20"/>
          <w:szCs w:val="20"/>
        </w:rPr>
        <w:t>9</w:t>
      </w:r>
      <w:r w:rsidRPr="003151D3">
        <w:rPr>
          <w:rFonts w:ascii="Arial" w:hAnsi="Arial" w:cs="Arial"/>
          <w:color w:val="auto"/>
          <w:sz w:val="20"/>
          <w:szCs w:val="20"/>
        </w:rPr>
        <w:t xml:space="preserve"> I will receive a refund of all monies I have paid, less irrecoverable expenses and the deposit of $500. </w:t>
      </w:r>
    </w:p>
    <w:p w:rsidR="00555019" w:rsidRPr="003151D3" w:rsidRDefault="00555019" w:rsidP="00555019">
      <w:pPr>
        <w:pStyle w:val="Default"/>
        <w:ind w:left="540" w:hanging="360"/>
        <w:jc w:val="both"/>
        <w:rPr>
          <w:rFonts w:ascii="Arial" w:hAnsi="Arial" w:cs="Arial"/>
          <w:color w:val="auto"/>
          <w:sz w:val="20"/>
          <w:szCs w:val="20"/>
        </w:rPr>
      </w:pPr>
      <w:r w:rsidRPr="003151D3">
        <w:rPr>
          <w:rFonts w:ascii="Arial" w:hAnsi="Arial" w:cs="Arial"/>
          <w:color w:val="auto"/>
          <w:sz w:val="20"/>
          <w:szCs w:val="20"/>
        </w:rPr>
        <w:t xml:space="preserve">• </w:t>
      </w:r>
      <w:r w:rsidRPr="003151D3">
        <w:rPr>
          <w:rFonts w:ascii="Arial" w:hAnsi="Arial" w:cs="Arial"/>
          <w:color w:val="auto"/>
          <w:sz w:val="20"/>
          <w:szCs w:val="20"/>
        </w:rPr>
        <w:tab/>
        <w:t>between February 2</w:t>
      </w:r>
      <w:r>
        <w:rPr>
          <w:rFonts w:ascii="Arial" w:hAnsi="Arial" w:cs="Arial"/>
          <w:color w:val="auto"/>
          <w:sz w:val="20"/>
          <w:szCs w:val="20"/>
        </w:rPr>
        <w:t>7</w:t>
      </w:r>
      <w:r w:rsidRPr="003151D3">
        <w:rPr>
          <w:rFonts w:ascii="Arial" w:hAnsi="Arial" w:cs="Arial"/>
          <w:color w:val="auto"/>
          <w:sz w:val="20"/>
          <w:szCs w:val="20"/>
        </w:rPr>
        <w:t>, 201</w:t>
      </w:r>
      <w:r>
        <w:rPr>
          <w:rFonts w:ascii="Arial" w:hAnsi="Arial" w:cs="Arial"/>
          <w:color w:val="auto"/>
          <w:sz w:val="20"/>
          <w:szCs w:val="20"/>
        </w:rPr>
        <w:t>9</w:t>
      </w:r>
      <w:r w:rsidRPr="003151D3">
        <w:rPr>
          <w:rFonts w:ascii="Arial" w:hAnsi="Arial" w:cs="Arial"/>
          <w:color w:val="auto"/>
          <w:sz w:val="20"/>
          <w:szCs w:val="20"/>
        </w:rPr>
        <w:t xml:space="preserve"> and March 29, 201</w:t>
      </w:r>
      <w:r>
        <w:rPr>
          <w:rFonts w:ascii="Arial" w:hAnsi="Arial" w:cs="Arial"/>
          <w:color w:val="auto"/>
          <w:sz w:val="20"/>
          <w:szCs w:val="20"/>
        </w:rPr>
        <w:t>9</w:t>
      </w:r>
      <w:r w:rsidRPr="003151D3">
        <w:rPr>
          <w:rFonts w:ascii="Arial" w:hAnsi="Arial" w:cs="Arial"/>
          <w:color w:val="auto"/>
          <w:sz w:val="20"/>
          <w:szCs w:val="20"/>
        </w:rPr>
        <w:t xml:space="preserve">, I will receive a refund of all monies I have paid, less irrecoverable expenses and the sum of $1,500.  </w:t>
      </w:r>
    </w:p>
    <w:p w:rsidR="00555019" w:rsidRPr="003151D3" w:rsidRDefault="00555019" w:rsidP="00555019">
      <w:pPr>
        <w:pStyle w:val="Default"/>
        <w:ind w:left="540" w:hanging="360"/>
        <w:jc w:val="both"/>
        <w:rPr>
          <w:rFonts w:ascii="Arial" w:hAnsi="Arial" w:cs="Arial"/>
          <w:color w:val="auto"/>
          <w:sz w:val="20"/>
          <w:szCs w:val="20"/>
        </w:rPr>
      </w:pPr>
      <w:r w:rsidRPr="003151D3">
        <w:rPr>
          <w:rFonts w:ascii="Arial" w:hAnsi="Arial" w:cs="Arial"/>
          <w:color w:val="auto"/>
          <w:sz w:val="20"/>
          <w:szCs w:val="20"/>
        </w:rPr>
        <w:t xml:space="preserve">• </w:t>
      </w:r>
      <w:r w:rsidRPr="003151D3">
        <w:rPr>
          <w:rFonts w:ascii="Arial" w:hAnsi="Arial" w:cs="Arial"/>
          <w:color w:val="auto"/>
          <w:sz w:val="20"/>
          <w:szCs w:val="20"/>
        </w:rPr>
        <w:tab/>
        <w:t>After March 30, 201</w:t>
      </w:r>
      <w:r>
        <w:rPr>
          <w:rFonts w:ascii="Arial" w:hAnsi="Arial" w:cs="Arial"/>
          <w:color w:val="auto"/>
          <w:sz w:val="20"/>
          <w:szCs w:val="20"/>
        </w:rPr>
        <w:t>9</w:t>
      </w:r>
      <w:r w:rsidRPr="003151D3">
        <w:rPr>
          <w:rFonts w:ascii="Arial" w:hAnsi="Arial" w:cs="Arial"/>
          <w:color w:val="auto"/>
          <w:sz w:val="20"/>
          <w:szCs w:val="20"/>
        </w:rPr>
        <w:t>, I will not receive a refund.</w:t>
      </w:r>
    </w:p>
    <w:p w:rsidR="00555019" w:rsidRPr="005C11F1" w:rsidRDefault="00555019" w:rsidP="00555019">
      <w:pPr>
        <w:pStyle w:val="Default"/>
        <w:ind w:left="540" w:hanging="360"/>
        <w:jc w:val="both"/>
        <w:rPr>
          <w:rFonts w:ascii="Arial" w:hAnsi="Arial" w:cs="Arial"/>
          <w:sz w:val="16"/>
          <w:szCs w:val="16"/>
        </w:rPr>
      </w:pPr>
    </w:p>
    <w:p w:rsidR="00555019" w:rsidRPr="00D15DF4" w:rsidRDefault="00555019" w:rsidP="00555019">
      <w:pPr>
        <w:jc w:val="both"/>
        <w:rPr>
          <w:rFonts w:ascii="Arial" w:hAnsi="Arial" w:cs="Arial"/>
          <w:sz w:val="20"/>
        </w:rPr>
      </w:pPr>
      <w:r w:rsidRPr="00D15DF4">
        <w:rPr>
          <w:rFonts w:ascii="Arial" w:hAnsi="Arial" w:cs="Arial"/>
          <w:sz w:val="20"/>
        </w:rPr>
        <w:t>I understand that, in the event I desire to cancel, I must give the World View director written notice of withdrawal and the World View director will forward the notice and request to the contracted tour company or host agency.</w:t>
      </w:r>
    </w:p>
    <w:p w:rsidR="00555019" w:rsidRPr="00D15DF4" w:rsidRDefault="00555019" w:rsidP="00555019">
      <w:pPr>
        <w:widowControl w:val="0"/>
        <w:adjustRightInd w:val="0"/>
        <w:spacing w:before="100" w:beforeAutospacing="1" w:after="100" w:afterAutospacing="1"/>
        <w:jc w:val="both"/>
        <w:rPr>
          <w:rFonts w:ascii="Arial" w:hAnsi="Arial" w:cs="Arial"/>
          <w:bCs/>
          <w:sz w:val="20"/>
          <w:u w:val="single"/>
        </w:rPr>
      </w:pPr>
      <w:r w:rsidRPr="00555019">
        <w:rPr>
          <w:rFonts w:ascii="Arial" w:hAnsi="Arial" w:cs="Arial"/>
          <w:bCs/>
          <w:sz w:val="20"/>
          <w:u w:val="single"/>
        </w:rPr>
        <w:t>Trip Cancellation Insurance</w:t>
      </w:r>
      <w:r w:rsidRPr="00D15DF4">
        <w:rPr>
          <w:rFonts w:ascii="Arial" w:hAnsi="Arial" w:cs="Arial"/>
          <w:bCs/>
          <w:sz w:val="20"/>
        </w:rPr>
        <w:t xml:space="preserve">. </w:t>
      </w:r>
      <w:r w:rsidRPr="004F45F0">
        <w:rPr>
          <w:rFonts w:ascii="Arial" w:hAnsi="Arial" w:cs="Arial"/>
          <w:bCs/>
          <w:sz w:val="20"/>
        </w:rPr>
        <w:t xml:space="preserve">I understand and acknowledge that, if I elect to purchase trip cancellation insurance, such insurance </w:t>
      </w:r>
      <w:r>
        <w:rPr>
          <w:rFonts w:ascii="Arial" w:hAnsi="Arial" w:cs="Arial"/>
          <w:bCs/>
          <w:sz w:val="20"/>
        </w:rPr>
        <w:t>may</w:t>
      </w:r>
      <w:r w:rsidRPr="004F45F0">
        <w:rPr>
          <w:rFonts w:ascii="Arial" w:hAnsi="Arial" w:cs="Arial"/>
          <w:bCs/>
          <w:sz w:val="20"/>
        </w:rPr>
        <w:t xml:space="preserve"> provide financial protection in case the trip is cancelled or I cancel my participation in the trip</w:t>
      </w:r>
      <w:r>
        <w:rPr>
          <w:rFonts w:ascii="Arial" w:hAnsi="Arial" w:cs="Arial"/>
          <w:bCs/>
          <w:sz w:val="20"/>
        </w:rPr>
        <w:t xml:space="preserve">.  I understand coverage is determined </w:t>
      </w:r>
      <w:r w:rsidRPr="004F45F0">
        <w:rPr>
          <w:rFonts w:ascii="Arial" w:hAnsi="Arial" w:cs="Arial"/>
          <w:bCs/>
          <w:sz w:val="20"/>
        </w:rPr>
        <w:t>based on the policy</w:t>
      </w:r>
      <w:r>
        <w:rPr>
          <w:rFonts w:ascii="Arial" w:hAnsi="Arial" w:cs="Arial"/>
          <w:bCs/>
          <w:sz w:val="20"/>
        </w:rPr>
        <w:t xml:space="preserve"> I purchase</w:t>
      </w:r>
      <w:r w:rsidRPr="004F45F0">
        <w:rPr>
          <w:rFonts w:ascii="Arial" w:hAnsi="Arial" w:cs="Arial"/>
          <w:bCs/>
          <w:sz w:val="20"/>
        </w:rPr>
        <w:t xml:space="preserve">.  I further acknowledge and agree that, if I elect to apply for such insurance, I am responsible for its cost, and that World View does not provide this service. </w:t>
      </w:r>
    </w:p>
    <w:p w:rsidR="00555019" w:rsidRDefault="00555019" w:rsidP="00555019">
      <w:pPr>
        <w:jc w:val="both"/>
        <w:rPr>
          <w:rFonts w:ascii="Arial" w:hAnsi="Arial" w:cs="Arial"/>
          <w:sz w:val="20"/>
        </w:rPr>
      </w:pPr>
      <w:r w:rsidRPr="00555019">
        <w:rPr>
          <w:rFonts w:ascii="Arial" w:hAnsi="Arial" w:cs="Arial"/>
          <w:sz w:val="20"/>
          <w:u w:val="single"/>
        </w:rPr>
        <w:t>Responsibility for Costs</w:t>
      </w:r>
      <w:r w:rsidRPr="00555019">
        <w:rPr>
          <w:rFonts w:ascii="Arial" w:hAnsi="Arial" w:cs="Arial"/>
          <w:sz w:val="20"/>
        </w:rPr>
        <w:t>.</w:t>
      </w:r>
      <w:r w:rsidRPr="00A370BF">
        <w:rPr>
          <w:rFonts w:ascii="Arial" w:hAnsi="Arial" w:cs="Arial"/>
          <w:sz w:val="20"/>
        </w:rPr>
        <w:t xml:space="preserve">  Except as otherwise provided by the Activity’s terms or as agreed in writing by UNC, UNC is not responsible for any charges or costs associated with my participation in the Activity, including, but not limited to: (i) transportation costs and fees, including baggage, hotel, or room charges, or transit within or outside the country in which the Activity takes place; (ii) fees associated with passport and/or visa applications, or country entry/exit fees; (iii) transportation carrier penalties, re-booking fees, fare changes, missed connections or reservations, or loss by reason of changes made to an Activity; (iv) loss by reason of acts of God or criminal activity; (v) loss of my baggage and/or personal property; (vi) denial of my entry into and/or exit from a foreign </w:t>
      </w:r>
      <w:r w:rsidRPr="00A370BF">
        <w:rPr>
          <w:rFonts w:ascii="Arial" w:hAnsi="Arial" w:cs="Arial"/>
          <w:sz w:val="20"/>
        </w:rPr>
        <w:lastRenderedPageBreak/>
        <w:t xml:space="preserve">country; (vii) my personal costs associated with participation in the Activity; (viii) my early or unplanned withdrawal from the Activity; (ix) costs relating to guests or family visiting me in connection with the Activity; or (x) my early return to the United States for any reason.  </w:t>
      </w:r>
    </w:p>
    <w:p w:rsidR="00555019" w:rsidRPr="005C11F1" w:rsidRDefault="00555019" w:rsidP="00555019">
      <w:pPr>
        <w:jc w:val="both"/>
        <w:rPr>
          <w:rFonts w:ascii="Arial" w:hAnsi="Arial" w:cs="Arial"/>
          <w:sz w:val="16"/>
          <w:szCs w:val="16"/>
        </w:rPr>
      </w:pPr>
    </w:p>
    <w:p w:rsidR="00555019" w:rsidRPr="00D15DF4" w:rsidRDefault="00555019" w:rsidP="00555019">
      <w:pPr>
        <w:jc w:val="both"/>
        <w:rPr>
          <w:rFonts w:ascii="Arial" w:hAnsi="Arial" w:cs="Arial"/>
          <w:sz w:val="20"/>
        </w:rPr>
      </w:pPr>
      <w:r w:rsidRPr="00555019">
        <w:rPr>
          <w:rFonts w:ascii="Arial" w:hAnsi="Arial" w:cs="Arial"/>
          <w:sz w:val="20"/>
          <w:u w:val="single"/>
        </w:rPr>
        <w:t>Payment and Coverage of Program Fee.</w:t>
      </w:r>
      <w:r>
        <w:rPr>
          <w:rFonts w:ascii="Arial" w:hAnsi="Arial" w:cs="Arial"/>
          <w:sz w:val="20"/>
          <w:u w:val="single"/>
        </w:rPr>
        <w:t xml:space="preserve"> </w:t>
      </w:r>
      <w:r w:rsidRPr="00D15DF4">
        <w:rPr>
          <w:rFonts w:ascii="Arial" w:hAnsi="Arial" w:cs="Arial"/>
          <w:sz w:val="20"/>
        </w:rPr>
        <w:t xml:space="preserve">The total program fee </w:t>
      </w:r>
      <w:r>
        <w:rPr>
          <w:rFonts w:ascii="Arial" w:hAnsi="Arial" w:cs="Arial"/>
          <w:sz w:val="20"/>
        </w:rPr>
        <w:t xml:space="preserve">is </w:t>
      </w:r>
      <w:r w:rsidRPr="00D400B1">
        <w:rPr>
          <w:rFonts w:ascii="Arial" w:hAnsi="Arial" w:cs="Arial"/>
          <w:sz w:val="20"/>
        </w:rPr>
        <w:t>estimated at $2,950. I agree to pay a non-refundable deposit of $500 by January 11, 2019 and to pay the estimated balance of $2,450</w:t>
      </w:r>
      <w:r w:rsidRPr="00CE6CD7">
        <w:rPr>
          <w:rFonts w:ascii="Arial" w:hAnsi="Arial" w:cs="Arial"/>
          <w:sz w:val="20"/>
        </w:rPr>
        <w:t xml:space="preserve"> (plus additional cost of $</w:t>
      </w:r>
      <w:r>
        <w:rPr>
          <w:rFonts w:ascii="Arial" w:hAnsi="Arial" w:cs="Arial"/>
          <w:sz w:val="20"/>
        </w:rPr>
        <w:t>13</w:t>
      </w:r>
      <w:r w:rsidRPr="00CE6CD7">
        <w:rPr>
          <w:rFonts w:ascii="Arial" w:hAnsi="Arial" w:cs="Arial"/>
          <w:sz w:val="20"/>
        </w:rPr>
        <w:t>0 if I elect a single room) by February 27, 201</w:t>
      </w:r>
      <w:r>
        <w:rPr>
          <w:rFonts w:ascii="Arial" w:hAnsi="Arial" w:cs="Arial"/>
          <w:sz w:val="20"/>
        </w:rPr>
        <w:t>9</w:t>
      </w:r>
      <w:r w:rsidRPr="00CE6CD7">
        <w:rPr>
          <w:rFonts w:ascii="Arial" w:hAnsi="Arial" w:cs="Arial"/>
          <w:sz w:val="20"/>
        </w:rPr>
        <w:t>.</w:t>
      </w:r>
      <w:r w:rsidRPr="00D15DF4">
        <w:rPr>
          <w:rFonts w:ascii="Arial" w:hAnsi="Arial" w:cs="Arial"/>
          <w:sz w:val="20"/>
        </w:rPr>
        <w:t xml:space="preserve"> </w:t>
      </w:r>
      <w:r>
        <w:rPr>
          <w:rFonts w:ascii="Arial" w:hAnsi="Arial" w:cs="Arial"/>
          <w:sz w:val="20"/>
        </w:rPr>
        <w:t xml:space="preserve">Non-North Carolina educators must also agree to pay an additional fee of $250. </w:t>
      </w:r>
      <w:r w:rsidRPr="00D15DF4">
        <w:rPr>
          <w:rFonts w:ascii="Arial" w:hAnsi="Arial" w:cs="Arial"/>
          <w:sz w:val="20"/>
        </w:rPr>
        <w:t>I agree to complete and submit, according to the schedule, requested paperwork and deposits related to the Study Visit.  I understand and acknowledge that the program fee covers:</w:t>
      </w:r>
      <w:r>
        <w:rPr>
          <w:rFonts w:ascii="Arial" w:hAnsi="Arial" w:cs="Arial"/>
          <w:sz w:val="20"/>
        </w:rPr>
        <w:t xml:space="preserve"> </w:t>
      </w:r>
      <w:r w:rsidRPr="00D15DF4">
        <w:rPr>
          <w:rFonts w:ascii="Arial" w:hAnsi="Arial" w:cs="Arial"/>
          <w:sz w:val="20"/>
        </w:rPr>
        <w:t xml:space="preserve">Roundtrip transportation from </w:t>
      </w:r>
      <w:r w:rsidRPr="00643136">
        <w:rPr>
          <w:rFonts w:ascii="Arial" w:hAnsi="Arial" w:cs="Arial"/>
          <w:sz w:val="20"/>
        </w:rPr>
        <w:t xml:space="preserve">Raleigh-Durham </w:t>
      </w:r>
      <w:r>
        <w:rPr>
          <w:rFonts w:ascii="Arial" w:hAnsi="Arial" w:cs="Arial"/>
          <w:sz w:val="20"/>
        </w:rPr>
        <w:t xml:space="preserve">International </w:t>
      </w:r>
      <w:r w:rsidRPr="00643136">
        <w:rPr>
          <w:rFonts w:ascii="Arial" w:hAnsi="Arial" w:cs="Arial"/>
          <w:sz w:val="20"/>
        </w:rPr>
        <w:t>Airport</w:t>
      </w:r>
      <w:r>
        <w:rPr>
          <w:rFonts w:ascii="Arial" w:hAnsi="Arial" w:cs="Arial"/>
          <w:sz w:val="20"/>
        </w:rPr>
        <w:t xml:space="preserve"> (RDU)</w:t>
      </w:r>
      <w:r w:rsidRPr="00D15DF4">
        <w:rPr>
          <w:rFonts w:ascii="Arial" w:hAnsi="Arial" w:cs="Arial"/>
          <w:sz w:val="20"/>
        </w:rPr>
        <w:t xml:space="preserve"> to international airports in </w:t>
      </w:r>
      <w:r>
        <w:rPr>
          <w:rFonts w:asciiTheme="minorHAnsi" w:hAnsiTheme="minorHAnsi"/>
          <w:szCs w:val="24"/>
        </w:rPr>
        <w:t>Costa Rica</w:t>
      </w:r>
    </w:p>
    <w:p w:rsidR="00555019" w:rsidRPr="00D15DF4" w:rsidRDefault="00555019" w:rsidP="00555019">
      <w:pPr>
        <w:numPr>
          <w:ilvl w:val="0"/>
          <w:numId w:val="22"/>
        </w:numPr>
        <w:tabs>
          <w:tab w:val="clear" w:pos="720"/>
          <w:tab w:val="num" w:pos="540"/>
        </w:tabs>
        <w:ind w:left="540" w:right="-396"/>
        <w:rPr>
          <w:rFonts w:ascii="Arial" w:hAnsi="Arial" w:cs="Arial"/>
          <w:sz w:val="20"/>
        </w:rPr>
      </w:pPr>
      <w:r w:rsidRPr="00D15DF4">
        <w:rPr>
          <w:rFonts w:ascii="Arial" w:hAnsi="Arial" w:cs="Arial"/>
          <w:sz w:val="20"/>
        </w:rPr>
        <w:t>Program-related land</w:t>
      </w:r>
      <w:r>
        <w:rPr>
          <w:rFonts w:ascii="Arial" w:hAnsi="Arial" w:cs="Arial"/>
          <w:sz w:val="20"/>
        </w:rPr>
        <w:t xml:space="preserve"> </w:t>
      </w:r>
      <w:r w:rsidRPr="00D15DF4">
        <w:rPr>
          <w:rFonts w:ascii="Arial" w:hAnsi="Arial" w:cs="Arial"/>
          <w:sz w:val="20"/>
        </w:rPr>
        <w:t xml:space="preserve">costs in </w:t>
      </w:r>
      <w:r>
        <w:rPr>
          <w:rFonts w:ascii="Arial" w:hAnsi="Arial" w:cs="Arial"/>
          <w:sz w:val="20"/>
        </w:rPr>
        <w:t xml:space="preserve">Costa Rica </w:t>
      </w:r>
    </w:p>
    <w:p w:rsidR="00555019" w:rsidRPr="00D15DF4" w:rsidRDefault="00555019" w:rsidP="00555019">
      <w:pPr>
        <w:numPr>
          <w:ilvl w:val="0"/>
          <w:numId w:val="22"/>
        </w:numPr>
        <w:tabs>
          <w:tab w:val="clear" w:pos="720"/>
          <w:tab w:val="num" w:pos="540"/>
        </w:tabs>
        <w:ind w:left="540"/>
        <w:rPr>
          <w:rFonts w:ascii="Arial" w:hAnsi="Arial" w:cs="Arial"/>
          <w:sz w:val="20"/>
        </w:rPr>
      </w:pPr>
      <w:r>
        <w:rPr>
          <w:rFonts w:ascii="Arial" w:hAnsi="Arial" w:cs="Arial"/>
          <w:sz w:val="20"/>
        </w:rPr>
        <w:t>Certain</w:t>
      </w:r>
      <w:r w:rsidRPr="00D15DF4">
        <w:rPr>
          <w:rFonts w:ascii="Arial" w:hAnsi="Arial" w:cs="Arial"/>
          <w:sz w:val="20"/>
        </w:rPr>
        <w:t xml:space="preserve"> meals</w:t>
      </w:r>
    </w:p>
    <w:p w:rsidR="00555019" w:rsidRPr="00D15DF4" w:rsidRDefault="00555019" w:rsidP="00555019">
      <w:pPr>
        <w:numPr>
          <w:ilvl w:val="0"/>
          <w:numId w:val="22"/>
        </w:numPr>
        <w:tabs>
          <w:tab w:val="clear" w:pos="720"/>
          <w:tab w:val="num" w:pos="540"/>
        </w:tabs>
        <w:ind w:left="540"/>
        <w:rPr>
          <w:rFonts w:ascii="Arial" w:hAnsi="Arial" w:cs="Arial"/>
          <w:sz w:val="20"/>
        </w:rPr>
      </w:pPr>
      <w:r>
        <w:rPr>
          <w:rFonts w:ascii="Arial" w:hAnsi="Arial" w:cs="Arial"/>
          <w:sz w:val="20"/>
        </w:rPr>
        <w:t xml:space="preserve">Host family and hotel accommodations in </w:t>
      </w:r>
      <w:r>
        <w:rPr>
          <w:rFonts w:asciiTheme="minorHAnsi" w:hAnsiTheme="minorHAnsi"/>
          <w:szCs w:val="24"/>
        </w:rPr>
        <w:t>Costa Rica</w:t>
      </w:r>
    </w:p>
    <w:p w:rsidR="00555019" w:rsidRPr="00D15DF4" w:rsidRDefault="00555019" w:rsidP="00555019">
      <w:pPr>
        <w:numPr>
          <w:ilvl w:val="0"/>
          <w:numId w:val="22"/>
        </w:numPr>
        <w:tabs>
          <w:tab w:val="clear" w:pos="720"/>
          <w:tab w:val="num" w:pos="540"/>
        </w:tabs>
        <w:ind w:left="540"/>
        <w:rPr>
          <w:rFonts w:ascii="Arial" w:hAnsi="Arial" w:cs="Arial"/>
          <w:sz w:val="20"/>
        </w:rPr>
      </w:pPr>
      <w:r w:rsidRPr="00D15DF4">
        <w:rPr>
          <w:rFonts w:ascii="Arial" w:hAnsi="Arial" w:cs="Arial"/>
          <w:sz w:val="20"/>
        </w:rPr>
        <w:t>Study Visit</w:t>
      </w:r>
      <w:r w:rsidRPr="00D15DF4">
        <w:rPr>
          <w:rFonts w:ascii="Arial" w:hAnsi="Arial" w:cs="Arial"/>
          <w:b/>
          <w:sz w:val="20"/>
        </w:rPr>
        <w:t xml:space="preserve"> </w:t>
      </w:r>
      <w:r w:rsidRPr="00D15DF4">
        <w:rPr>
          <w:rFonts w:ascii="Arial" w:hAnsi="Arial" w:cs="Arial"/>
          <w:sz w:val="20"/>
        </w:rPr>
        <w:t xml:space="preserve">services, entrance fees for group activities, gratuities, guides, </w:t>
      </w:r>
      <w:r>
        <w:rPr>
          <w:rFonts w:ascii="Arial" w:hAnsi="Arial" w:cs="Arial"/>
          <w:sz w:val="20"/>
        </w:rPr>
        <w:t>and porterage</w:t>
      </w:r>
    </w:p>
    <w:p w:rsidR="00555019" w:rsidRPr="00D15DF4" w:rsidRDefault="00555019" w:rsidP="00555019">
      <w:pPr>
        <w:numPr>
          <w:ilvl w:val="0"/>
          <w:numId w:val="22"/>
        </w:numPr>
        <w:tabs>
          <w:tab w:val="clear" w:pos="720"/>
          <w:tab w:val="num" w:pos="540"/>
        </w:tabs>
        <w:ind w:left="540"/>
        <w:rPr>
          <w:rFonts w:ascii="Arial" w:hAnsi="Arial" w:cs="Arial"/>
          <w:sz w:val="20"/>
        </w:rPr>
      </w:pPr>
      <w:r>
        <w:rPr>
          <w:rFonts w:ascii="Arial" w:hAnsi="Arial" w:cs="Arial"/>
          <w:sz w:val="20"/>
        </w:rPr>
        <w:t>UNC-Chapel Hill Study Abroad</w:t>
      </w:r>
      <w:r w:rsidRPr="00D15DF4">
        <w:rPr>
          <w:rFonts w:ascii="Arial" w:hAnsi="Arial" w:cs="Arial"/>
          <w:sz w:val="20"/>
        </w:rPr>
        <w:t xml:space="preserve"> health insurance </w:t>
      </w:r>
    </w:p>
    <w:p w:rsidR="00555019" w:rsidRDefault="00555019" w:rsidP="00555019">
      <w:pPr>
        <w:numPr>
          <w:ilvl w:val="0"/>
          <w:numId w:val="22"/>
        </w:numPr>
        <w:tabs>
          <w:tab w:val="clear" w:pos="720"/>
          <w:tab w:val="num" w:pos="540"/>
        </w:tabs>
        <w:ind w:left="540"/>
        <w:rPr>
          <w:rFonts w:ascii="Arial" w:hAnsi="Arial" w:cs="Arial"/>
          <w:sz w:val="20"/>
        </w:rPr>
      </w:pPr>
      <w:r w:rsidRPr="00D15DF4">
        <w:rPr>
          <w:rFonts w:ascii="Arial" w:hAnsi="Arial" w:cs="Arial"/>
          <w:sz w:val="20"/>
        </w:rPr>
        <w:t>Briefing materials</w:t>
      </w:r>
    </w:p>
    <w:p w:rsidR="00555019" w:rsidRPr="005C11F1" w:rsidRDefault="00555019" w:rsidP="00555019">
      <w:pPr>
        <w:rPr>
          <w:rFonts w:ascii="Arial" w:hAnsi="Arial" w:cs="Arial"/>
          <w:sz w:val="16"/>
          <w:szCs w:val="16"/>
        </w:rPr>
      </w:pPr>
    </w:p>
    <w:p w:rsidR="00555019" w:rsidRDefault="00555019" w:rsidP="00555019">
      <w:pPr>
        <w:pStyle w:val="Header"/>
        <w:jc w:val="both"/>
      </w:pPr>
      <w:r w:rsidRPr="00DB3C32">
        <w:rPr>
          <w:rFonts w:asciiTheme="minorHAnsi" w:hAnsiTheme="minorHAnsi" w:cs="Arial"/>
          <w:b/>
          <w:sz w:val="22"/>
          <w:szCs w:val="22"/>
        </w:rPr>
        <w:t>I understand that the program fee does not cover the lod</w:t>
      </w:r>
      <w:r>
        <w:rPr>
          <w:rFonts w:asciiTheme="minorHAnsi" w:hAnsiTheme="minorHAnsi" w:cs="Arial"/>
          <w:b/>
          <w:sz w:val="22"/>
          <w:szCs w:val="22"/>
        </w:rPr>
        <w:t>g</w:t>
      </w:r>
      <w:r w:rsidRPr="00DB3C32">
        <w:rPr>
          <w:rFonts w:asciiTheme="minorHAnsi" w:hAnsiTheme="minorHAnsi" w:cs="Arial"/>
          <w:b/>
          <w:sz w:val="22"/>
          <w:szCs w:val="22"/>
        </w:rPr>
        <w:t>ing</w:t>
      </w:r>
      <w:r>
        <w:rPr>
          <w:rFonts w:asciiTheme="minorHAnsi" w:hAnsiTheme="minorHAnsi" w:cs="Arial"/>
          <w:b/>
          <w:sz w:val="22"/>
          <w:szCs w:val="22"/>
        </w:rPr>
        <w:t xml:space="preserve"> and transportation fees f</w:t>
      </w:r>
      <w:r w:rsidRPr="00DB3C32">
        <w:rPr>
          <w:rFonts w:asciiTheme="minorHAnsi" w:hAnsiTheme="minorHAnsi" w:cs="Arial"/>
          <w:b/>
          <w:sz w:val="22"/>
          <w:szCs w:val="22"/>
        </w:rPr>
        <w:t>or the March 201</w:t>
      </w:r>
      <w:r>
        <w:rPr>
          <w:rFonts w:asciiTheme="minorHAnsi" w:hAnsiTheme="minorHAnsi" w:cs="Arial"/>
          <w:b/>
          <w:sz w:val="22"/>
          <w:szCs w:val="22"/>
        </w:rPr>
        <w:t>9</w:t>
      </w:r>
      <w:r w:rsidRPr="00DB3C32">
        <w:rPr>
          <w:rFonts w:asciiTheme="minorHAnsi" w:hAnsiTheme="minorHAnsi" w:cs="Arial"/>
          <w:b/>
          <w:sz w:val="22"/>
          <w:szCs w:val="22"/>
        </w:rPr>
        <w:t xml:space="preserve"> seminar and orientation or September 201</w:t>
      </w:r>
      <w:r>
        <w:rPr>
          <w:rFonts w:asciiTheme="minorHAnsi" w:hAnsiTheme="minorHAnsi" w:cs="Arial"/>
          <w:b/>
          <w:sz w:val="22"/>
          <w:szCs w:val="22"/>
        </w:rPr>
        <w:t>9</w:t>
      </w:r>
      <w:r w:rsidRPr="00DB3C32">
        <w:rPr>
          <w:rFonts w:asciiTheme="minorHAnsi" w:hAnsiTheme="minorHAnsi" w:cs="Arial"/>
          <w:b/>
          <w:sz w:val="22"/>
          <w:szCs w:val="22"/>
        </w:rPr>
        <w:t xml:space="preserve"> follow-up workshop</w:t>
      </w:r>
      <w:r>
        <w:rPr>
          <w:rFonts w:ascii="Arial" w:hAnsi="Arial" w:cs="Arial"/>
          <w:b/>
          <w:sz w:val="20"/>
        </w:rPr>
        <w:t xml:space="preserve">, some </w:t>
      </w:r>
      <w:r w:rsidRPr="00D15DF4">
        <w:rPr>
          <w:rFonts w:ascii="Arial" w:hAnsi="Arial" w:cs="Arial"/>
          <w:b/>
          <w:sz w:val="20"/>
        </w:rPr>
        <w:t xml:space="preserve">meals, passport application </w:t>
      </w:r>
      <w:r>
        <w:rPr>
          <w:rFonts w:ascii="Arial" w:hAnsi="Arial" w:cs="Arial"/>
          <w:b/>
          <w:sz w:val="20"/>
        </w:rPr>
        <w:t xml:space="preserve">fees </w:t>
      </w:r>
      <w:r w:rsidRPr="00D15DF4">
        <w:rPr>
          <w:rFonts w:ascii="Arial" w:hAnsi="Arial" w:cs="Arial"/>
          <w:b/>
          <w:sz w:val="20"/>
        </w:rPr>
        <w:t xml:space="preserve">(approximately $135), </w:t>
      </w:r>
      <w:r>
        <w:rPr>
          <w:rFonts w:ascii="Arial" w:hAnsi="Arial" w:cs="Arial"/>
          <w:b/>
          <w:sz w:val="20"/>
        </w:rPr>
        <w:t xml:space="preserve">entry and exit fees, </w:t>
      </w:r>
      <w:r w:rsidRPr="00D15DF4">
        <w:rPr>
          <w:rFonts w:ascii="Arial" w:hAnsi="Arial" w:cs="Arial"/>
          <w:b/>
          <w:sz w:val="20"/>
        </w:rPr>
        <w:t xml:space="preserve">trip cancellation insurance, recommended vaccinations, transport </w:t>
      </w:r>
      <w:r w:rsidRPr="00B43B1B">
        <w:rPr>
          <w:rFonts w:ascii="Arial" w:hAnsi="Arial" w:cs="Arial"/>
          <w:b/>
          <w:sz w:val="20"/>
        </w:rPr>
        <w:t>to and from Raleigh-Durham I</w:t>
      </w:r>
      <w:r>
        <w:rPr>
          <w:rFonts w:ascii="Arial" w:hAnsi="Arial" w:cs="Arial"/>
          <w:b/>
          <w:sz w:val="20"/>
        </w:rPr>
        <w:t>nternational A</w:t>
      </w:r>
      <w:r w:rsidRPr="00B43B1B">
        <w:rPr>
          <w:rFonts w:ascii="Arial" w:hAnsi="Arial" w:cs="Arial"/>
          <w:b/>
          <w:sz w:val="20"/>
        </w:rPr>
        <w:t>irport</w:t>
      </w:r>
      <w:r w:rsidRPr="00D15DF4">
        <w:rPr>
          <w:rFonts w:ascii="Arial" w:hAnsi="Arial" w:cs="Arial"/>
          <w:b/>
          <w:sz w:val="20"/>
        </w:rPr>
        <w:t>, baggage fees, alcoholic beverages, and incidental and personal expenses.</w:t>
      </w:r>
      <w:r>
        <w:rPr>
          <w:rFonts w:ascii="Arial" w:hAnsi="Arial" w:cs="Arial"/>
          <w:b/>
          <w:sz w:val="20"/>
        </w:rPr>
        <w:fldChar w:fldCharType="begin"/>
      </w:r>
      <w:r>
        <w:rPr>
          <w:rFonts w:ascii="Arial" w:hAnsi="Arial" w:cs="Arial"/>
          <w:b/>
          <w:sz w:val="20"/>
        </w:rPr>
        <w:instrText xml:space="preserve"> AUTOTEXT  " Blank"  \* MERGEFORMAT </w:instrText>
      </w:r>
      <w:r>
        <w:rPr>
          <w:rFonts w:ascii="Arial" w:hAnsi="Arial" w:cs="Arial"/>
          <w:b/>
          <w:sz w:val="20"/>
        </w:rPr>
        <w:fldChar w:fldCharType="separate"/>
      </w:r>
    </w:p>
    <w:p w:rsidR="00555019" w:rsidRPr="005C11F1" w:rsidRDefault="00555019" w:rsidP="00555019">
      <w:pPr>
        <w:widowControl w:val="0"/>
        <w:adjustRightInd w:val="0"/>
        <w:jc w:val="both"/>
        <w:rPr>
          <w:rFonts w:ascii="Arial" w:hAnsi="Arial" w:cs="Arial"/>
          <w:sz w:val="16"/>
          <w:szCs w:val="16"/>
        </w:rPr>
      </w:pPr>
      <w:r>
        <w:rPr>
          <w:rFonts w:ascii="Arial" w:hAnsi="Arial" w:cs="Arial"/>
          <w:b/>
          <w:sz w:val="20"/>
        </w:rPr>
        <w:fldChar w:fldCharType="end"/>
      </w:r>
      <w:r w:rsidRPr="005C11F1">
        <w:rPr>
          <w:rFonts w:ascii="Arial" w:hAnsi="Arial" w:cs="Arial"/>
          <w:i/>
          <w:sz w:val="16"/>
          <w:szCs w:val="16"/>
        </w:rPr>
        <w:t>.</w:t>
      </w:r>
    </w:p>
    <w:p w:rsidR="00555019" w:rsidRPr="00A370BF" w:rsidRDefault="00555019" w:rsidP="00555019">
      <w:pPr>
        <w:jc w:val="both"/>
        <w:rPr>
          <w:rFonts w:ascii="Arial" w:hAnsi="Arial" w:cs="Arial"/>
          <w:sz w:val="20"/>
        </w:rPr>
      </w:pPr>
      <w:r w:rsidRPr="00A370BF">
        <w:rPr>
          <w:rFonts w:ascii="Arial" w:hAnsi="Arial" w:cs="Arial"/>
          <w:sz w:val="20"/>
          <w:u w:val="single"/>
        </w:rPr>
        <w:lastRenderedPageBreak/>
        <w:t>Legal Assistance</w:t>
      </w:r>
      <w:r w:rsidRPr="00A370BF">
        <w:rPr>
          <w:rFonts w:ascii="Arial" w:hAnsi="Arial" w:cs="Arial"/>
          <w:sz w:val="20"/>
        </w:rPr>
        <w:t xml:space="preserve">.  UNC is not responsible for providing me with assistance should I have or develop legal problems outside the United States.  </w:t>
      </w:r>
    </w:p>
    <w:p w:rsidR="00555019" w:rsidRPr="005C11F1" w:rsidRDefault="00555019" w:rsidP="00555019">
      <w:pPr>
        <w:jc w:val="both"/>
        <w:rPr>
          <w:rFonts w:ascii="Arial" w:hAnsi="Arial" w:cs="Arial"/>
          <w:sz w:val="16"/>
          <w:szCs w:val="16"/>
        </w:rPr>
      </w:pPr>
    </w:p>
    <w:p w:rsidR="00555019" w:rsidRPr="00A370BF" w:rsidRDefault="00555019" w:rsidP="00555019">
      <w:pPr>
        <w:jc w:val="both"/>
        <w:rPr>
          <w:rFonts w:ascii="Arial" w:hAnsi="Arial" w:cs="Arial"/>
          <w:sz w:val="20"/>
        </w:rPr>
      </w:pPr>
      <w:r w:rsidRPr="00A370BF">
        <w:rPr>
          <w:rFonts w:ascii="Arial" w:hAnsi="Arial" w:cs="Arial"/>
          <w:sz w:val="20"/>
          <w:u w:val="single"/>
        </w:rPr>
        <w:t>Governing Law</w:t>
      </w:r>
      <w:r w:rsidRPr="00A370BF">
        <w:rPr>
          <w:rFonts w:ascii="Arial" w:hAnsi="Arial" w:cs="Arial"/>
          <w:sz w:val="20"/>
        </w:rPr>
        <w:t>.  These Conditions of Participation and the Assumption of Risk, Release, and Indemnification for Participation in Activity</w:t>
      </w:r>
      <w:r w:rsidRPr="00A370BF">
        <w:rPr>
          <w:rFonts w:ascii="Arial" w:hAnsi="Arial" w:cs="Arial"/>
          <w:b/>
          <w:sz w:val="20"/>
        </w:rPr>
        <w:t xml:space="preserve"> </w:t>
      </w:r>
      <w:r w:rsidRPr="00A370BF">
        <w:rPr>
          <w:rFonts w:ascii="Arial" w:hAnsi="Arial" w:cs="Arial"/>
          <w:sz w:val="20"/>
        </w:rPr>
        <w:t>Outside the United States</w:t>
      </w:r>
      <w:r w:rsidRPr="00A370BF">
        <w:rPr>
          <w:rFonts w:ascii="Arial" w:hAnsi="Arial" w:cs="Arial"/>
          <w:b/>
          <w:sz w:val="20"/>
        </w:rPr>
        <w:t xml:space="preserve"> </w:t>
      </w:r>
      <w:r w:rsidRPr="00A370BF">
        <w:rPr>
          <w:rFonts w:ascii="Arial" w:hAnsi="Arial" w:cs="Arial"/>
          <w:sz w:val="20"/>
        </w:rPr>
        <w:t xml:space="preserve">are to be construed in accordance with the law of North Carolina, without regard to its choice of law provisions.  </w:t>
      </w:r>
    </w:p>
    <w:p w:rsidR="00555019" w:rsidRPr="005C11F1" w:rsidRDefault="00555019" w:rsidP="00555019">
      <w:pPr>
        <w:jc w:val="both"/>
        <w:rPr>
          <w:rFonts w:ascii="Arial" w:hAnsi="Arial" w:cs="Arial"/>
          <w:sz w:val="16"/>
          <w:szCs w:val="16"/>
        </w:rPr>
      </w:pPr>
    </w:p>
    <w:p w:rsidR="00555019" w:rsidRDefault="00555019" w:rsidP="00555019">
      <w:pPr>
        <w:jc w:val="both"/>
        <w:rPr>
          <w:rFonts w:ascii="Arial" w:hAnsi="Arial" w:cs="Arial"/>
          <w:sz w:val="20"/>
        </w:rPr>
      </w:pPr>
      <w:r w:rsidRPr="00A370BF">
        <w:rPr>
          <w:rFonts w:ascii="Arial" w:hAnsi="Arial" w:cs="Arial"/>
          <w:sz w:val="20"/>
          <w:u w:val="single"/>
        </w:rPr>
        <w:t>Severability</w:t>
      </w:r>
      <w:r w:rsidRPr="00A370BF">
        <w:rPr>
          <w:rFonts w:ascii="Arial" w:hAnsi="Arial" w:cs="Arial"/>
          <w:sz w:val="20"/>
        </w:rPr>
        <w:t>.  If any portion of these documents is deemed to be invalid or unlawful, the remainder will continue in force and effect and will be interpreted so as to best effect the original intention of UNC.</w:t>
      </w:r>
    </w:p>
    <w:p w:rsidR="00555019" w:rsidRPr="005C11F1" w:rsidRDefault="00555019" w:rsidP="00555019">
      <w:pPr>
        <w:jc w:val="both"/>
        <w:rPr>
          <w:rFonts w:asciiTheme="minorHAnsi" w:hAnsiTheme="minorHAnsi" w:cs="Arial"/>
          <w:sz w:val="20"/>
        </w:rPr>
      </w:pPr>
    </w:p>
    <w:p w:rsidR="00555019" w:rsidRDefault="00555019" w:rsidP="00555019">
      <w:pPr>
        <w:jc w:val="both"/>
        <w:rPr>
          <w:rFonts w:asciiTheme="minorHAnsi" w:hAnsiTheme="minorHAnsi" w:cs="Arial"/>
          <w:b/>
          <w:sz w:val="22"/>
          <w:szCs w:val="22"/>
        </w:rPr>
      </w:pPr>
    </w:p>
    <w:p w:rsidR="00555019" w:rsidRDefault="00555019" w:rsidP="00555019">
      <w:pPr>
        <w:jc w:val="both"/>
        <w:rPr>
          <w:rFonts w:asciiTheme="minorHAnsi" w:hAnsiTheme="minorHAnsi" w:cs="Arial"/>
          <w:b/>
          <w:sz w:val="22"/>
          <w:szCs w:val="22"/>
        </w:rPr>
      </w:pPr>
    </w:p>
    <w:p w:rsidR="00555019" w:rsidRPr="005C11F1" w:rsidRDefault="00555019" w:rsidP="00555019">
      <w:pPr>
        <w:jc w:val="both"/>
        <w:rPr>
          <w:rFonts w:asciiTheme="minorHAnsi" w:hAnsiTheme="minorHAnsi" w:cs="Arial"/>
          <w:b/>
          <w:sz w:val="22"/>
          <w:szCs w:val="22"/>
        </w:rPr>
      </w:pPr>
      <w:r w:rsidRPr="005C11F1">
        <w:rPr>
          <w:rFonts w:asciiTheme="minorHAnsi" w:hAnsiTheme="minorHAnsi" w:cs="Arial"/>
          <w:b/>
          <w:sz w:val="22"/>
          <w:szCs w:val="22"/>
        </w:rPr>
        <w:t xml:space="preserve">Please sign below to indicate that you have read, understand and agree to both the World View Conditions of Participation and UNC-Chapel Hill Conditions of Participation. </w:t>
      </w:r>
    </w:p>
    <w:p w:rsidR="00555019" w:rsidRPr="005C11F1" w:rsidRDefault="00555019" w:rsidP="00555019">
      <w:pPr>
        <w:jc w:val="both"/>
        <w:rPr>
          <w:rFonts w:asciiTheme="minorHAnsi" w:hAnsiTheme="minorHAnsi" w:cs="Arial"/>
          <w:b/>
          <w:sz w:val="22"/>
          <w:szCs w:val="22"/>
        </w:rPr>
      </w:pPr>
    </w:p>
    <w:p w:rsidR="00555019" w:rsidRPr="005C11F1" w:rsidRDefault="00555019" w:rsidP="00555019">
      <w:pPr>
        <w:jc w:val="both"/>
        <w:rPr>
          <w:rFonts w:asciiTheme="minorHAnsi" w:hAnsiTheme="minorHAnsi" w:cs="Arial"/>
          <w:b/>
          <w:sz w:val="22"/>
          <w:szCs w:val="22"/>
        </w:rPr>
      </w:pPr>
      <w:r w:rsidRPr="005C11F1">
        <w:rPr>
          <w:rFonts w:asciiTheme="minorHAnsi" w:hAnsiTheme="minorHAnsi" w:cs="Arial"/>
          <w:b/>
          <w:sz w:val="22"/>
          <w:szCs w:val="22"/>
        </w:rPr>
        <w:t>Signature of Participant _</w:t>
      </w:r>
      <w:sdt>
        <w:sdtPr>
          <w:rPr>
            <w:rFonts w:asciiTheme="minorHAnsi" w:hAnsiTheme="minorHAnsi" w:cs="Arial"/>
            <w:b/>
            <w:sz w:val="22"/>
            <w:szCs w:val="22"/>
          </w:rPr>
          <w:id w:val="935252105"/>
          <w:placeholder>
            <w:docPart w:val="F140D7345FD344CBA034F9936338F735"/>
          </w:placeholder>
        </w:sdtPr>
        <w:sdtContent>
          <w:bookmarkStart w:id="0" w:name="_GoBack"/>
          <w:r w:rsidRPr="005C11F1">
            <w:rPr>
              <w:rFonts w:asciiTheme="minorHAnsi" w:hAnsiTheme="minorHAnsi" w:cs="Arial"/>
              <w:b/>
              <w:sz w:val="22"/>
              <w:szCs w:val="22"/>
            </w:rPr>
            <w:t>_</w:t>
          </w:r>
          <w:bookmarkEnd w:id="0"/>
        </w:sdtContent>
      </w:sdt>
      <w:r w:rsidRPr="005C11F1">
        <w:rPr>
          <w:rFonts w:asciiTheme="minorHAnsi" w:hAnsiTheme="minorHAnsi" w:cs="Arial"/>
          <w:b/>
          <w:sz w:val="22"/>
          <w:szCs w:val="22"/>
        </w:rPr>
        <w:t>__________________________</w:t>
      </w:r>
      <w:r w:rsidRPr="005C11F1">
        <w:rPr>
          <w:rFonts w:asciiTheme="minorHAnsi" w:hAnsiTheme="minorHAnsi" w:cs="Arial"/>
          <w:b/>
          <w:sz w:val="22"/>
          <w:szCs w:val="22"/>
        </w:rPr>
        <w:tab/>
        <w:t>Date_</w:t>
      </w:r>
      <w:r w:rsidR="007D3F64" w:rsidRPr="004438C0">
        <w:rPr>
          <w:rFonts w:asciiTheme="minorHAnsi" w:hAnsiTheme="minorHAnsi"/>
          <w:szCs w:val="24"/>
          <w:u w:val="single"/>
        </w:rPr>
        <w:fldChar w:fldCharType="begin">
          <w:ffData>
            <w:name w:val="Text1"/>
            <w:enabled/>
            <w:calcOnExit w:val="0"/>
            <w:textInput/>
          </w:ffData>
        </w:fldChar>
      </w:r>
      <w:r w:rsidR="007D3F64" w:rsidRPr="004438C0">
        <w:rPr>
          <w:rFonts w:asciiTheme="minorHAnsi" w:hAnsiTheme="minorHAnsi"/>
          <w:szCs w:val="24"/>
          <w:u w:val="single"/>
        </w:rPr>
        <w:instrText xml:space="preserve"> FORMTEXT </w:instrText>
      </w:r>
      <w:r w:rsidR="007D3F64" w:rsidRPr="004438C0">
        <w:rPr>
          <w:rFonts w:asciiTheme="minorHAnsi" w:hAnsiTheme="minorHAnsi"/>
          <w:szCs w:val="24"/>
          <w:u w:val="single"/>
        </w:rPr>
      </w:r>
      <w:r w:rsidR="007D3F64" w:rsidRPr="004438C0">
        <w:rPr>
          <w:rFonts w:asciiTheme="minorHAnsi" w:hAnsiTheme="minorHAnsi"/>
          <w:szCs w:val="24"/>
          <w:u w:val="single"/>
        </w:rPr>
        <w:fldChar w:fldCharType="separate"/>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szCs w:val="24"/>
          <w:u w:val="single"/>
        </w:rPr>
        <w:fldChar w:fldCharType="end"/>
      </w:r>
      <w:r w:rsidR="007D3F64" w:rsidRPr="00200526">
        <w:rPr>
          <w:rFonts w:asciiTheme="minorHAnsi" w:hAnsiTheme="minorHAnsi"/>
          <w:sz w:val="22"/>
          <w:szCs w:val="22"/>
        </w:rPr>
        <w:t>__</w:t>
      </w:r>
    </w:p>
    <w:p w:rsidR="00555019" w:rsidRPr="005C11F1" w:rsidRDefault="00555019" w:rsidP="00555019">
      <w:pPr>
        <w:jc w:val="both"/>
        <w:rPr>
          <w:rFonts w:asciiTheme="minorHAnsi" w:hAnsiTheme="minorHAnsi" w:cs="Arial"/>
          <w:b/>
          <w:sz w:val="22"/>
          <w:szCs w:val="22"/>
        </w:rPr>
      </w:pPr>
    </w:p>
    <w:p w:rsidR="00555019" w:rsidRDefault="00555019" w:rsidP="00555019">
      <w:pPr>
        <w:jc w:val="both"/>
        <w:rPr>
          <w:rFonts w:asciiTheme="minorHAnsi" w:hAnsiTheme="minorHAnsi" w:cs="Arial"/>
          <w:b/>
          <w:sz w:val="22"/>
          <w:szCs w:val="22"/>
        </w:rPr>
      </w:pPr>
    </w:p>
    <w:p w:rsidR="00555019" w:rsidRPr="005C11F1" w:rsidRDefault="00555019" w:rsidP="00555019">
      <w:pPr>
        <w:jc w:val="both"/>
        <w:rPr>
          <w:rFonts w:asciiTheme="minorHAnsi" w:hAnsiTheme="minorHAnsi" w:cs="Arial"/>
          <w:b/>
          <w:sz w:val="22"/>
          <w:szCs w:val="22"/>
        </w:rPr>
      </w:pPr>
      <w:r w:rsidRPr="005C11F1">
        <w:rPr>
          <w:rFonts w:asciiTheme="minorHAnsi" w:hAnsiTheme="minorHAnsi" w:cs="Arial"/>
          <w:b/>
          <w:sz w:val="22"/>
          <w:szCs w:val="22"/>
        </w:rPr>
        <w:t>Printed Participant Name_</w:t>
      </w:r>
      <w:r w:rsidR="007D3F64" w:rsidRPr="004438C0">
        <w:rPr>
          <w:rFonts w:asciiTheme="minorHAnsi" w:hAnsiTheme="minorHAnsi"/>
          <w:szCs w:val="24"/>
          <w:u w:val="single"/>
        </w:rPr>
        <w:fldChar w:fldCharType="begin">
          <w:ffData>
            <w:name w:val="Text1"/>
            <w:enabled/>
            <w:calcOnExit w:val="0"/>
            <w:textInput/>
          </w:ffData>
        </w:fldChar>
      </w:r>
      <w:r w:rsidR="007D3F64" w:rsidRPr="004438C0">
        <w:rPr>
          <w:rFonts w:asciiTheme="minorHAnsi" w:hAnsiTheme="minorHAnsi"/>
          <w:szCs w:val="24"/>
          <w:u w:val="single"/>
        </w:rPr>
        <w:instrText xml:space="preserve"> FORMTEXT </w:instrText>
      </w:r>
      <w:r w:rsidR="007D3F64" w:rsidRPr="004438C0">
        <w:rPr>
          <w:rFonts w:asciiTheme="minorHAnsi" w:hAnsiTheme="minorHAnsi"/>
          <w:szCs w:val="24"/>
          <w:u w:val="single"/>
        </w:rPr>
      </w:r>
      <w:r w:rsidR="007D3F64" w:rsidRPr="004438C0">
        <w:rPr>
          <w:rFonts w:asciiTheme="minorHAnsi" w:hAnsiTheme="minorHAnsi"/>
          <w:szCs w:val="24"/>
          <w:u w:val="single"/>
        </w:rPr>
        <w:fldChar w:fldCharType="separate"/>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szCs w:val="24"/>
          <w:u w:val="single"/>
        </w:rPr>
        <w:fldChar w:fldCharType="end"/>
      </w:r>
      <w:r w:rsidR="007D3F64" w:rsidRPr="00200526">
        <w:rPr>
          <w:rFonts w:asciiTheme="minorHAnsi" w:hAnsiTheme="minorHAnsi"/>
          <w:sz w:val="22"/>
          <w:szCs w:val="22"/>
        </w:rPr>
        <w:t>__</w:t>
      </w:r>
      <w:r w:rsidRPr="005C11F1">
        <w:rPr>
          <w:rFonts w:asciiTheme="minorHAnsi" w:hAnsiTheme="minorHAnsi" w:cs="Arial"/>
          <w:b/>
          <w:sz w:val="22"/>
          <w:szCs w:val="22"/>
        </w:rPr>
        <w:t>__________________</w:t>
      </w:r>
    </w:p>
    <w:p w:rsidR="00555019" w:rsidRDefault="00555019" w:rsidP="00555019">
      <w:pPr>
        <w:spacing w:line="264" w:lineRule="auto"/>
        <w:jc w:val="both"/>
        <w:rPr>
          <w:rFonts w:ascii="Arial" w:hAnsi="Arial" w:cs="Arial"/>
          <w:sz w:val="20"/>
        </w:rPr>
      </w:pPr>
    </w:p>
    <w:p w:rsidR="00555019" w:rsidRPr="00351B36" w:rsidRDefault="00555019" w:rsidP="00555019">
      <w:pPr>
        <w:jc w:val="center"/>
        <w:rPr>
          <w:rFonts w:ascii="Arial" w:hAnsi="Arial" w:cs="Arial"/>
          <w:b/>
          <w:sz w:val="32"/>
          <w:szCs w:val="32"/>
        </w:rPr>
      </w:pPr>
      <w:r w:rsidRPr="00351B36">
        <w:rPr>
          <w:rFonts w:ascii="Arial" w:hAnsi="Arial" w:cs="Arial"/>
          <w:b/>
          <w:sz w:val="32"/>
          <w:szCs w:val="32"/>
        </w:rPr>
        <w:t>WORLD VIEW</w:t>
      </w:r>
      <w:r w:rsidRPr="00351B36">
        <w:rPr>
          <w:rFonts w:ascii="Arial" w:hAnsi="Arial" w:cs="Arial"/>
          <w:b/>
          <w:sz w:val="32"/>
          <w:szCs w:val="32"/>
        </w:rPr>
        <w:br/>
        <w:t>The University of North Carolina at Chapel Hill</w:t>
      </w:r>
    </w:p>
    <w:p w:rsidR="00555019" w:rsidRPr="00213BFA" w:rsidRDefault="00555019" w:rsidP="00555019">
      <w:pPr>
        <w:keepNext/>
        <w:spacing w:line="264" w:lineRule="auto"/>
        <w:jc w:val="center"/>
        <w:rPr>
          <w:rFonts w:ascii="Arial" w:hAnsi="Arial" w:cs="Arial"/>
          <w:b/>
          <w:bCs/>
          <w:sz w:val="21"/>
          <w:szCs w:val="21"/>
        </w:rPr>
      </w:pPr>
      <w:r w:rsidRPr="00213BFA">
        <w:rPr>
          <w:rFonts w:ascii="Arial" w:hAnsi="Arial" w:cs="Arial"/>
          <w:b/>
          <w:bCs/>
          <w:sz w:val="21"/>
          <w:szCs w:val="21"/>
        </w:rPr>
        <w:lastRenderedPageBreak/>
        <w:t>ASSUMPTION OF RISK, RELEASE, AND INDEMNIFICATION</w:t>
      </w:r>
    </w:p>
    <w:p w:rsidR="00555019" w:rsidRPr="00213BFA" w:rsidRDefault="00555019" w:rsidP="00555019">
      <w:pPr>
        <w:keepNext/>
        <w:spacing w:line="264" w:lineRule="auto"/>
        <w:jc w:val="center"/>
        <w:rPr>
          <w:rFonts w:ascii="Arial" w:hAnsi="Arial" w:cs="Arial"/>
          <w:b/>
          <w:bCs/>
          <w:caps/>
          <w:sz w:val="21"/>
          <w:szCs w:val="21"/>
        </w:rPr>
      </w:pPr>
      <w:r w:rsidRPr="00213BFA">
        <w:rPr>
          <w:rFonts w:ascii="Arial" w:hAnsi="Arial" w:cs="Arial"/>
          <w:b/>
          <w:bCs/>
          <w:sz w:val="21"/>
          <w:szCs w:val="21"/>
        </w:rPr>
        <w:t xml:space="preserve">FOR PARTICIPATION IN </w:t>
      </w:r>
      <w:r w:rsidRPr="00213BFA">
        <w:rPr>
          <w:rFonts w:ascii="Arial" w:hAnsi="Arial" w:cs="Arial"/>
          <w:b/>
          <w:bCs/>
          <w:caps/>
          <w:sz w:val="21"/>
          <w:szCs w:val="21"/>
        </w:rPr>
        <w:t>Activity OUTSIDE THE UNITED STATES</w:t>
      </w:r>
    </w:p>
    <w:p w:rsidR="00555019" w:rsidRPr="00213BFA" w:rsidRDefault="00555019" w:rsidP="00555019">
      <w:pPr>
        <w:spacing w:line="264" w:lineRule="auto"/>
        <w:rPr>
          <w:rFonts w:ascii="Arial" w:hAnsi="Arial" w:cs="Arial"/>
          <w:b/>
          <w:bCs/>
          <w:sz w:val="21"/>
          <w:szCs w:val="21"/>
        </w:rPr>
      </w:pPr>
    </w:p>
    <w:p w:rsidR="00555019" w:rsidRPr="00213BFA" w:rsidRDefault="00555019" w:rsidP="00555019">
      <w:pPr>
        <w:spacing w:line="264" w:lineRule="auto"/>
        <w:jc w:val="both"/>
        <w:rPr>
          <w:rFonts w:ascii="Arial" w:hAnsi="Arial" w:cs="Arial"/>
          <w:bCs/>
          <w:sz w:val="20"/>
        </w:rPr>
      </w:pPr>
      <w:r w:rsidRPr="00213BFA">
        <w:rPr>
          <w:rFonts w:ascii="Arial" w:hAnsi="Arial" w:cs="Arial"/>
          <w:bCs/>
          <w:sz w:val="20"/>
        </w:rPr>
        <w:t xml:space="preserve">I understand and hereby acknowledge that my participation in activity outside the United States, including but not limited to my participation in international travel (of any duration) for education, research, training, service, co-curricular purposes, or international exchange (each, an “Activity”), is wholly voluntary.  </w:t>
      </w:r>
    </w:p>
    <w:p w:rsidR="00555019" w:rsidRPr="00213BFA" w:rsidRDefault="00555019" w:rsidP="00555019">
      <w:pPr>
        <w:spacing w:line="264" w:lineRule="auto"/>
        <w:rPr>
          <w:rFonts w:ascii="Arial" w:hAnsi="Arial" w:cs="Arial"/>
          <w:b/>
          <w:bCs/>
          <w:sz w:val="21"/>
          <w:szCs w:val="21"/>
        </w:rPr>
      </w:pPr>
    </w:p>
    <w:p w:rsidR="00555019" w:rsidRPr="00213BFA" w:rsidRDefault="00555019" w:rsidP="00555019">
      <w:pPr>
        <w:spacing w:line="264" w:lineRule="auto"/>
        <w:jc w:val="both"/>
        <w:rPr>
          <w:rFonts w:ascii="Arial" w:hAnsi="Arial" w:cs="Arial"/>
          <w:bCs/>
          <w:sz w:val="20"/>
        </w:rPr>
      </w:pPr>
      <w:r w:rsidRPr="00213BFA">
        <w:rPr>
          <w:rFonts w:ascii="Arial" w:hAnsi="Arial" w:cs="Arial"/>
          <w:bCs/>
          <w:sz w:val="20"/>
        </w:rPr>
        <w:t xml:space="preserve">I </w:t>
      </w:r>
      <w:r w:rsidRPr="00213BFA">
        <w:rPr>
          <w:rFonts w:ascii="Arial" w:hAnsi="Arial" w:cs="Arial"/>
          <w:sz w:val="20"/>
        </w:rPr>
        <w:t xml:space="preserve">hereby represent that I have read </w:t>
      </w:r>
      <w:r w:rsidRPr="00213BFA">
        <w:rPr>
          <w:rFonts w:ascii="Arial" w:hAnsi="Arial" w:cs="Arial"/>
          <w:bCs/>
          <w:sz w:val="20"/>
        </w:rPr>
        <w:t xml:space="preserve">and understand </w:t>
      </w:r>
      <w:r w:rsidRPr="00213BFA">
        <w:rPr>
          <w:rFonts w:ascii="Arial" w:hAnsi="Arial" w:cs="Arial"/>
          <w:sz w:val="20"/>
        </w:rPr>
        <w:t xml:space="preserve">the </w:t>
      </w:r>
      <w:r w:rsidRPr="00213BFA">
        <w:rPr>
          <w:rFonts w:ascii="Arial" w:hAnsi="Arial" w:cs="Arial"/>
          <w:bCs/>
          <w:sz w:val="20"/>
        </w:rPr>
        <w:t xml:space="preserve">attached Conditions of Participation in Activity Outside the United States (“Conditions of Participation”).  I </w:t>
      </w:r>
      <w:r w:rsidRPr="00213BFA">
        <w:rPr>
          <w:rFonts w:ascii="Arial" w:hAnsi="Arial" w:cs="Arial"/>
          <w:sz w:val="20"/>
        </w:rPr>
        <w:t>voluntarily</w:t>
      </w:r>
      <w:r w:rsidRPr="00213BFA">
        <w:rPr>
          <w:rFonts w:ascii="Arial" w:hAnsi="Arial" w:cs="Arial"/>
          <w:bCs/>
          <w:sz w:val="20"/>
        </w:rPr>
        <w:t xml:space="preserve"> accept its terms, and the terms of this Assumption of Risk, Release, and Indemnification for Participation in Activity Outside the United States.</w:t>
      </w:r>
      <w:r>
        <w:rPr>
          <w:rFonts w:ascii="Arial" w:hAnsi="Arial" w:cs="Arial"/>
          <w:bCs/>
          <w:sz w:val="20"/>
        </w:rPr>
        <w:t xml:space="preserve">  </w:t>
      </w:r>
      <w:r w:rsidRPr="00213BFA">
        <w:rPr>
          <w:rFonts w:ascii="Arial" w:hAnsi="Arial" w:cs="Arial"/>
          <w:bCs/>
          <w:sz w:val="20"/>
        </w:rPr>
        <w:t>I understand and assume the risks inherent in international travel and participation in the Activity outside the United States</w:t>
      </w:r>
      <w:r>
        <w:rPr>
          <w:rFonts w:ascii="Arial" w:hAnsi="Arial" w:cs="Arial"/>
          <w:bCs/>
          <w:sz w:val="20"/>
        </w:rPr>
        <w:t>.</w:t>
      </w:r>
      <w:r w:rsidRPr="00213BFA">
        <w:rPr>
          <w:rFonts w:ascii="Arial" w:hAnsi="Arial" w:cs="Arial"/>
          <w:bCs/>
          <w:sz w:val="20"/>
        </w:rPr>
        <w:t xml:space="preserve"> </w:t>
      </w:r>
    </w:p>
    <w:p w:rsidR="00555019" w:rsidRPr="00213BFA" w:rsidRDefault="00555019" w:rsidP="00555019">
      <w:pPr>
        <w:spacing w:line="264" w:lineRule="auto"/>
        <w:jc w:val="both"/>
        <w:rPr>
          <w:rFonts w:ascii="Arial" w:hAnsi="Arial" w:cs="Arial"/>
          <w:b/>
          <w:bCs/>
          <w:sz w:val="20"/>
        </w:rPr>
      </w:pPr>
    </w:p>
    <w:p w:rsidR="00555019" w:rsidRPr="00213BFA" w:rsidRDefault="00555019" w:rsidP="00555019">
      <w:pPr>
        <w:spacing w:line="264" w:lineRule="auto"/>
        <w:jc w:val="both"/>
        <w:rPr>
          <w:rFonts w:ascii="Arial" w:hAnsi="Arial" w:cs="Arial"/>
          <w:bCs/>
          <w:sz w:val="20"/>
        </w:rPr>
      </w:pPr>
      <w:r w:rsidRPr="00213BFA">
        <w:rPr>
          <w:rFonts w:ascii="Arial" w:hAnsi="Arial" w:cs="Arial"/>
          <w:bCs/>
          <w:sz w:val="20"/>
        </w:rPr>
        <w:t xml:space="preserve">To the extent permitted by law, and notwithstanding any funding that I receive from the University of North Carolina at Chapel Hill (“UNC”) for the Activity, I, individually and on behalf of my heirs, successors, assigns, and personal representatives, hereby release and forever discharge UNC, and any and all subsidiaries and other affiliates of UNC, and each and every officer, trustee, employee, or agent of any of the foregoing, and their respective heirs, personal representatives, successors and assigns, from and against any and all claims, demands, actions, liabilities, injuries, expenses, and damages (including attorneys’ fees and litigation costs, and direct, indirect, incidental, consequential, and/or special or exemplary damages) resulting from, arising out of, or related to, my participation in the Activity (or any related or independent </w:t>
      </w:r>
      <w:r w:rsidRPr="00213BFA">
        <w:rPr>
          <w:rFonts w:ascii="Arial" w:hAnsi="Arial" w:cs="Arial"/>
          <w:bCs/>
          <w:sz w:val="20"/>
        </w:rPr>
        <w:lastRenderedPageBreak/>
        <w:t>travel, activities, and/or field trips)</w:t>
      </w:r>
      <w:r>
        <w:rPr>
          <w:rFonts w:ascii="Arial" w:hAnsi="Arial" w:cs="Arial"/>
          <w:bCs/>
          <w:sz w:val="20"/>
        </w:rPr>
        <w:t>, even if UNC was negligent</w:t>
      </w:r>
      <w:r w:rsidRPr="00213BFA">
        <w:rPr>
          <w:rFonts w:ascii="Arial" w:hAnsi="Arial" w:cs="Arial"/>
          <w:bCs/>
          <w:sz w:val="20"/>
        </w:rPr>
        <w:t xml:space="preserve">.  I understand that this provision is a GENERAL RELEASE and is binding on me, my family members, my heirs, and my personal representatives. </w:t>
      </w:r>
    </w:p>
    <w:p w:rsidR="00555019" w:rsidRPr="00213BFA" w:rsidRDefault="00555019" w:rsidP="00555019">
      <w:pPr>
        <w:spacing w:line="264" w:lineRule="auto"/>
        <w:jc w:val="both"/>
        <w:rPr>
          <w:rFonts w:ascii="Arial" w:hAnsi="Arial" w:cs="Arial"/>
          <w:bCs/>
          <w:sz w:val="20"/>
        </w:rPr>
      </w:pPr>
    </w:p>
    <w:p w:rsidR="00555019" w:rsidRPr="00213BFA" w:rsidRDefault="00555019" w:rsidP="00555019">
      <w:pPr>
        <w:spacing w:line="264" w:lineRule="auto"/>
        <w:jc w:val="both"/>
        <w:rPr>
          <w:rFonts w:ascii="Arial" w:hAnsi="Arial" w:cs="Arial"/>
          <w:bCs/>
          <w:sz w:val="20"/>
        </w:rPr>
      </w:pPr>
      <w:r w:rsidRPr="00213BFA">
        <w:rPr>
          <w:rFonts w:ascii="Arial" w:hAnsi="Arial" w:cs="Arial"/>
          <w:bCs/>
          <w:sz w:val="20"/>
        </w:rPr>
        <w:t>To the extent permitted by law, I, individually and on behalf of my heirs, successors, assigns, and personal representatives, hereby agree to indemnify, defend, and hold harmless UNC, and any and all subsidiaries and other affiliates of UNC, and each and every officer, trustee, employee, or agent of any of the foregoing, and their respective heirs, personal representatives, successors and assigns, from and against any and all third party claims, demands, actions, liabilities, injuries, expenses, and damages (including attorneys’ fees and litigation costs, and direct, indirect, incidental, consequential, and/or special or exemplary damages) resulting from, arising out of, or related to, my participation in the Activity (or any related or independent travel, activities, and/or field trips)</w:t>
      </w:r>
      <w:r>
        <w:rPr>
          <w:rFonts w:ascii="Arial" w:hAnsi="Arial" w:cs="Arial"/>
          <w:bCs/>
          <w:sz w:val="20"/>
        </w:rPr>
        <w:t>, even if UNC was negligent</w:t>
      </w:r>
      <w:r w:rsidRPr="00213BFA">
        <w:rPr>
          <w:rFonts w:ascii="Arial" w:hAnsi="Arial" w:cs="Arial"/>
          <w:bCs/>
          <w:sz w:val="20"/>
        </w:rPr>
        <w:t>.</w:t>
      </w:r>
      <w:r w:rsidRPr="00213BFA">
        <w:rPr>
          <w:rFonts w:ascii="Arial" w:hAnsi="Arial" w:cs="Arial"/>
          <w:sz w:val="20"/>
        </w:rPr>
        <w:t xml:space="preserve">  </w:t>
      </w:r>
      <w:r w:rsidRPr="00213BFA">
        <w:rPr>
          <w:rFonts w:ascii="Arial" w:hAnsi="Arial" w:cs="Arial"/>
          <w:bCs/>
          <w:sz w:val="20"/>
        </w:rPr>
        <w:t>I understand that this provision is an indemnification obligation and is binding on me, my family members, my heirs, and my personal representatives.</w:t>
      </w:r>
    </w:p>
    <w:p w:rsidR="00555019" w:rsidRDefault="00555019" w:rsidP="00555019">
      <w:pPr>
        <w:spacing w:line="264" w:lineRule="auto"/>
        <w:jc w:val="both"/>
        <w:rPr>
          <w:rFonts w:ascii="Arial" w:hAnsi="Arial" w:cs="Arial"/>
          <w:bCs/>
          <w:sz w:val="20"/>
        </w:rPr>
      </w:pPr>
    </w:p>
    <w:p w:rsidR="00555019" w:rsidRDefault="00555019" w:rsidP="00555019">
      <w:pPr>
        <w:spacing w:line="264" w:lineRule="auto"/>
        <w:jc w:val="both"/>
        <w:rPr>
          <w:rFonts w:ascii="Arial" w:hAnsi="Arial" w:cs="Arial"/>
          <w:sz w:val="20"/>
        </w:rPr>
      </w:pPr>
    </w:p>
    <w:p w:rsidR="00555019" w:rsidRDefault="00555019" w:rsidP="00555019">
      <w:pPr>
        <w:spacing w:line="264" w:lineRule="auto"/>
        <w:jc w:val="both"/>
        <w:rPr>
          <w:rFonts w:ascii="Arial" w:hAnsi="Arial" w:cs="Arial"/>
          <w:sz w:val="20"/>
        </w:rPr>
      </w:pPr>
    </w:p>
    <w:p w:rsidR="00555019" w:rsidRDefault="00555019" w:rsidP="00555019">
      <w:pPr>
        <w:spacing w:line="264" w:lineRule="auto"/>
        <w:jc w:val="both"/>
        <w:rPr>
          <w:rFonts w:ascii="Arial" w:hAnsi="Arial" w:cs="Arial"/>
          <w:sz w:val="20"/>
        </w:rPr>
      </w:pPr>
    </w:p>
    <w:p w:rsidR="00555019" w:rsidRPr="00213BFA" w:rsidRDefault="00555019" w:rsidP="00555019">
      <w:pPr>
        <w:spacing w:line="264" w:lineRule="auto"/>
        <w:jc w:val="both"/>
        <w:rPr>
          <w:rFonts w:ascii="Arial" w:hAnsi="Arial" w:cs="Arial"/>
          <w:sz w:val="20"/>
        </w:rPr>
      </w:pPr>
      <w:r w:rsidRPr="00213BFA">
        <w:rPr>
          <w:rFonts w:ascii="Arial" w:hAnsi="Arial" w:cs="Arial"/>
          <w:sz w:val="20"/>
        </w:rPr>
        <w:t>Signature of Participant _</w:t>
      </w:r>
      <w:sdt>
        <w:sdtPr>
          <w:rPr>
            <w:rFonts w:ascii="Arial" w:hAnsi="Arial" w:cs="Arial"/>
            <w:sz w:val="20"/>
          </w:rPr>
          <w:id w:val="-1018228313"/>
          <w:placeholder>
            <w:docPart w:val="086456C6EAA84351997B5B72D25C2D42"/>
          </w:placeholder>
        </w:sdtPr>
        <w:sdtContent>
          <w:r w:rsidRPr="00213BFA">
            <w:rPr>
              <w:rFonts w:ascii="Arial" w:hAnsi="Arial" w:cs="Arial"/>
              <w:sz w:val="20"/>
            </w:rPr>
            <w:t>_</w:t>
          </w:r>
        </w:sdtContent>
      </w:sdt>
      <w:r w:rsidRPr="00213BFA">
        <w:rPr>
          <w:rFonts w:ascii="Arial" w:hAnsi="Arial" w:cs="Arial"/>
          <w:sz w:val="20"/>
        </w:rPr>
        <w:t>___________</w:t>
      </w:r>
      <w:r>
        <w:rPr>
          <w:rFonts w:ascii="Arial" w:hAnsi="Arial" w:cs="Arial"/>
          <w:sz w:val="20"/>
        </w:rPr>
        <w:t>__</w:t>
      </w:r>
      <w:r w:rsidRPr="00213BFA">
        <w:rPr>
          <w:rFonts w:ascii="Arial" w:hAnsi="Arial" w:cs="Arial"/>
          <w:sz w:val="20"/>
        </w:rPr>
        <w:t>_____________</w:t>
      </w:r>
      <w:r w:rsidRPr="00213BFA">
        <w:rPr>
          <w:rFonts w:ascii="Arial" w:hAnsi="Arial" w:cs="Arial"/>
          <w:sz w:val="20"/>
        </w:rPr>
        <w:tab/>
        <w:t>Date_</w:t>
      </w:r>
      <w:r w:rsidR="007D3F64" w:rsidRPr="004438C0">
        <w:rPr>
          <w:rFonts w:asciiTheme="minorHAnsi" w:hAnsiTheme="minorHAnsi"/>
          <w:szCs w:val="24"/>
          <w:u w:val="single"/>
        </w:rPr>
        <w:fldChar w:fldCharType="begin">
          <w:ffData>
            <w:name w:val="Text1"/>
            <w:enabled/>
            <w:calcOnExit w:val="0"/>
            <w:textInput/>
          </w:ffData>
        </w:fldChar>
      </w:r>
      <w:r w:rsidR="007D3F64" w:rsidRPr="004438C0">
        <w:rPr>
          <w:rFonts w:asciiTheme="minorHAnsi" w:hAnsiTheme="minorHAnsi"/>
          <w:szCs w:val="24"/>
          <w:u w:val="single"/>
        </w:rPr>
        <w:instrText xml:space="preserve"> FORMTEXT </w:instrText>
      </w:r>
      <w:r w:rsidR="007D3F64" w:rsidRPr="004438C0">
        <w:rPr>
          <w:rFonts w:asciiTheme="minorHAnsi" w:hAnsiTheme="minorHAnsi"/>
          <w:szCs w:val="24"/>
          <w:u w:val="single"/>
        </w:rPr>
      </w:r>
      <w:r w:rsidR="007D3F64" w:rsidRPr="004438C0">
        <w:rPr>
          <w:rFonts w:asciiTheme="minorHAnsi" w:hAnsiTheme="minorHAnsi"/>
          <w:szCs w:val="24"/>
          <w:u w:val="single"/>
        </w:rPr>
        <w:fldChar w:fldCharType="separate"/>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szCs w:val="24"/>
          <w:u w:val="single"/>
        </w:rPr>
        <w:fldChar w:fldCharType="end"/>
      </w:r>
      <w:r w:rsidR="007D3F64" w:rsidRPr="00200526">
        <w:rPr>
          <w:rFonts w:asciiTheme="minorHAnsi" w:hAnsiTheme="minorHAnsi"/>
          <w:sz w:val="22"/>
          <w:szCs w:val="22"/>
        </w:rPr>
        <w:t>__</w:t>
      </w:r>
      <w:r w:rsidRPr="00213BFA">
        <w:rPr>
          <w:rFonts w:ascii="Arial" w:hAnsi="Arial" w:cs="Arial"/>
          <w:sz w:val="20"/>
        </w:rPr>
        <w:t>_______</w:t>
      </w:r>
    </w:p>
    <w:p w:rsidR="00555019" w:rsidRPr="00213BFA" w:rsidRDefault="00555019" w:rsidP="00555019">
      <w:pPr>
        <w:spacing w:line="264" w:lineRule="auto"/>
        <w:jc w:val="both"/>
        <w:rPr>
          <w:rFonts w:ascii="Arial" w:hAnsi="Arial" w:cs="Arial"/>
          <w:sz w:val="20"/>
        </w:rPr>
      </w:pPr>
    </w:p>
    <w:p w:rsidR="00555019" w:rsidRDefault="00555019" w:rsidP="00555019">
      <w:pPr>
        <w:spacing w:line="264" w:lineRule="auto"/>
        <w:jc w:val="both"/>
        <w:rPr>
          <w:rFonts w:ascii="Arial" w:hAnsi="Arial" w:cs="Arial"/>
          <w:sz w:val="20"/>
        </w:rPr>
      </w:pPr>
    </w:p>
    <w:p w:rsidR="00555019" w:rsidRPr="00BD3DBA" w:rsidRDefault="00555019" w:rsidP="00555019">
      <w:pPr>
        <w:spacing w:line="264" w:lineRule="auto"/>
        <w:jc w:val="both"/>
        <w:rPr>
          <w:rFonts w:ascii="Arial" w:hAnsi="Arial" w:cs="Arial"/>
          <w:sz w:val="20"/>
        </w:rPr>
      </w:pPr>
      <w:r w:rsidRPr="00213BFA">
        <w:rPr>
          <w:rFonts w:ascii="Arial" w:hAnsi="Arial" w:cs="Arial"/>
          <w:sz w:val="20"/>
        </w:rPr>
        <w:t>Printed Participant Name_</w:t>
      </w:r>
      <w:r w:rsidR="007D3F64" w:rsidRPr="004438C0">
        <w:rPr>
          <w:rFonts w:asciiTheme="minorHAnsi" w:hAnsiTheme="minorHAnsi"/>
          <w:szCs w:val="24"/>
          <w:u w:val="single"/>
        </w:rPr>
        <w:fldChar w:fldCharType="begin">
          <w:ffData>
            <w:name w:val="Text1"/>
            <w:enabled/>
            <w:calcOnExit w:val="0"/>
            <w:textInput/>
          </w:ffData>
        </w:fldChar>
      </w:r>
      <w:r w:rsidR="007D3F64" w:rsidRPr="004438C0">
        <w:rPr>
          <w:rFonts w:asciiTheme="minorHAnsi" w:hAnsiTheme="minorHAnsi"/>
          <w:szCs w:val="24"/>
          <w:u w:val="single"/>
        </w:rPr>
        <w:instrText xml:space="preserve"> FORMTEXT </w:instrText>
      </w:r>
      <w:r w:rsidR="007D3F64" w:rsidRPr="004438C0">
        <w:rPr>
          <w:rFonts w:asciiTheme="minorHAnsi" w:hAnsiTheme="minorHAnsi"/>
          <w:szCs w:val="24"/>
          <w:u w:val="single"/>
        </w:rPr>
      </w:r>
      <w:r w:rsidR="007D3F64" w:rsidRPr="004438C0">
        <w:rPr>
          <w:rFonts w:asciiTheme="minorHAnsi" w:hAnsiTheme="minorHAnsi"/>
          <w:szCs w:val="24"/>
          <w:u w:val="single"/>
        </w:rPr>
        <w:fldChar w:fldCharType="separate"/>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noProof/>
          <w:szCs w:val="24"/>
          <w:u w:val="single"/>
        </w:rPr>
        <w:t> </w:t>
      </w:r>
      <w:r w:rsidR="007D3F64" w:rsidRPr="004438C0">
        <w:rPr>
          <w:rFonts w:asciiTheme="minorHAnsi" w:hAnsiTheme="minorHAnsi"/>
          <w:szCs w:val="24"/>
          <w:u w:val="single"/>
        </w:rPr>
        <w:fldChar w:fldCharType="end"/>
      </w:r>
      <w:r w:rsidR="007D3F64" w:rsidRPr="00200526">
        <w:rPr>
          <w:rFonts w:asciiTheme="minorHAnsi" w:hAnsiTheme="minorHAnsi"/>
          <w:sz w:val="22"/>
          <w:szCs w:val="22"/>
        </w:rPr>
        <w:t>__</w:t>
      </w:r>
      <w:r w:rsidRPr="00213BFA">
        <w:rPr>
          <w:rFonts w:ascii="Arial" w:hAnsi="Arial" w:cs="Arial"/>
          <w:sz w:val="20"/>
        </w:rPr>
        <w:t>_</w:t>
      </w:r>
      <w:r>
        <w:rPr>
          <w:rFonts w:ascii="Arial" w:hAnsi="Arial" w:cs="Arial"/>
          <w:sz w:val="20"/>
        </w:rPr>
        <w:t>__________________</w:t>
      </w:r>
    </w:p>
    <w:p w:rsidR="00555019" w:rsidRDefault="00555019" w:rsidP="00555019">
      <w:pPr>
        <w:jc w:val="center"/>
        <w:rPr>
          <w:rFonts w:ascii="Candara" w:hAnsi="Candara" w:cs="Arial"/>
          <w:b/>
          <w:smallCaps/>
          <w:color w:val="4472C4" w:themeColor="accent5"/>
          <w:sz w:val="32"/>
          <w:szCs w:val="32"/>
        </w:rPr>
      </w:pPr>
    </w:p>
    <w:p w:rsidR="00F31FB9" w:rsidRDefault="00F31FB9" w:rsidP="00A34F9C">
      <w:pPr>
        <w:jc w:val="center"/>
        <w:rPr>
          <w:rFonts w:ascii="Candara" w:hAnsi="Candara" w:cs="Arial"/>
          <w:b/>
          <w:smallCaps/>
          <w:color w:val="4472C4" w:themeColor="accent5"/>
          <w:sz w:val="32"/>
          <w:szCs w:val="32"/>
        </w:rPr>
      </w:pPr>
    </w:p>
    <w:p w:rsidR="00F31FB9" w:rsidRDefault="00F31FB9" w:rsidP="00A34F9C">
      <w:pPr>
        <w:jc w:val="center"/>
        <w:rPr>
          <w:rFonts w:ascii="Candara" w:hAnsi="Candara" w:cs="Arial"/>
          <w:b/>
          <w:smallCaps/>
          <w:color w:val="4472C4" w:themeColor="accent5"/>
          <w:sz w:val="32"/>
          <w:szCs w:val="32"/>
        </w:rPr>
      </w:pPr>
    </w:p>
    <w:p w:rsidR="00F31FB9" w:rsidRDefault="00F31FB9" w:rsidP="00A34F9C">
      <w:pPr>
        <w:jc w:val="center"/>
        <w:rPr>
          <w:rFonts w:ascii="Candara" w:hAnsi="Candara" w:cs="Arial"/>
          <w:b/>
          <w:smallCaps/>
          <w:color w:val="4472C4" w:themeColor="accent5"/>
          <w:sz w:val="32"/>
          <w:szCs w:val="32"/>
        </w:rPr>
      </w:pPr>
    </w:p>
    <w:p w:rsidR="00F31FB9" w:rsidRDefault="00F31FB9" w:rsidP="00A34F9C">
      <w:pPr>
        <w:jc w:val="center"/>
        <w:rPr>
          <w:rFonts w:ascii="Candara" w:hAnsi="Candara" w:cs="Arial"/>
          <w:b/>
          <w:smallCaps/>
          <w:color w:val="4472C4" w:themeColor="accent5"/>
          <w:sz w:val="32"/>
          <w:szCs w:val="32"/>
        </w:rPr>
      </w:pPr>
    </w:p>
    <w:p w:rsidR="00F31FB9" w:rsidRDefault="00F31FB9" w:rsidP="00A34F9C">
      <w:pPr>
        <w:jc w:val="center"/>
        <w:rPr>
          <w:rFonts w:ascii="Candara" w:hAnsi="Candara" w:cs="Arial"/>
          <w:b/>
          <w:smallCaps/>
          <w:color w:val="4472C4" w:themeColor="accent5"/>
          <w:sz w:val="32"/>
          <w:szCs w:val="32"/>
        </w:rPr>
      </w:pPr>
    </w:p>
    <w:p w:rsidR="00F31FB9" w:rsidRDefault="00F31FB9" w:rsidP="00A34F9C">
      <w:pPr>
        <w:jc w:val="center"/>
        <w:rPr>
          <w:rFonts w:ascii="Candara" w:hAnsi="Candara" w:cs="Arial"/>
          <w:b/>
          <w:smallCaps/>
          <w:color w:val="4472C4" w:themeColor="accent5"/>
          <w:sz w:val="32"/>
          <w:szCs w:val="32"/>
        </w:rPr>
      </w:pPr>
    </w:p>
    <w:p w:rsidR="00A34F9C" w:rsidRPr="00F812D9" w:rsidRDefault="00A34F9C" w:rsidP="00A34F9C">
      <w:pPr>
        <w:jc w:val="center"/>
        <w:rPr>
          <w:rFonts w:ascii="Candara" w:hAnsi="Candara" w:cs="Arial"/>
          <w:b/>
          <w:smallCaps/>
          <w:color w:val="4472C4" w:themeColor="accent5"/>
          <w:sz w:val="32"/>
          <w:szCs w:val="32"/>
        </w:rPr>
      </w:pPr>
      <w:r w:rsidRPr="00F812D9">
        <w:rPr>
          <w:rFonts w:ascii="Candara" w:hAnsi="Candara" w:cs="Arial"/>
          <w:b/>
          <w:smallCaps/>
          <w:color w:val="4472C4" w:themeColor="accent5"/>
          <w:sz w:val="32"/>
          <w:szCs w:val="32"/>
        </w:rPr>
        <w:t>World View’s 201</w:t>
      </w:r>
      <w:r w:rsidR="002369C8">
        <w:rPr>
          <w:rFonts w:ascii="Candara" w:hAnsi="Candara" w:cs="Arial"/>
          <w:b/>
          <w:smallCaps/>
          <w:color w:val="4472C4" w:themeColor="accent5"/>
          <w:sz w:val="32"/>
          <w:szCs w:val="32"/>
        </w:rPr>
        <w:t>9</w:t>
      </w:r>
      <w:r w:rsidRPr="00F812D9">
        <w:rPr>
          <w:rFonts w:ascii="Candara" w:hAnsi="Candara" w:cs="Arial"/>
          <w:b/>
          <w:smallCaps/>
          <w:color w:val="4472C4" w:themeColor="accent5"/>
          <w:sz w:val="32"/>
          <w:szCs w:val="32"/>
        </w:rPr>
        <w:t xml:space="preserve"> </w:t>
      </w:r>
      <w:r w:rsidR="007848BB">
        <w:rPr>
          <w:rFonts w:ascii="Candara" w:hAnsi="Candara" w:cs="Arial"/>
          <w:b/>
          <w:smallCaps/>
          <w:color w:val="4472C4" w:themeColor="accent5"/>
          <w:sz w:val="32"/>
          <w:szCs w:val="32"/>
        </w:rPr>
        <w:t>Costa Rica</w:t>
      </w:r>
      <w:r w:rsidRPr="00F812D9">
        <w:rPr>
          <w:rFonts w:ascii="Candara" w:hAnsi="Candara" w:cs="Arial"/>
          <w:b/>
          <w:smallCaps/>
          <w:color w:val="4472C4" w:themeColor="accent5"/>
          <w:sz w:val="32"/>
          <w:szCs w:val="32"/>
        </w:rPr>
        <w:t xml:space="preserve"> </w:t>
      </w:r>
      <w:r w:rsidR="00F812D9">
        <w:rPr>
          <w:rFonts w:ascii="Candara" w:hAnsi="Candara" w:cs="Arial"/>
          <w:b/>
          <w:smallCaps/>
          <w:color w:val="4472C4" w:themeColor="accent5"/>
          <w:sz w:val="32"/>
          <w:szCs w:val="32"/>
        </w:rPr>
        <w:t xml:space="preserve">Global </w:t>
      </w:r>
      <w:r w:rsidRPr="00F812D9">
        <w:rPr>
          <w:rFonts w:ascii="Candara" w:hAnsi="Candara" w:cs="Arial"/>
          <w:b/>
          <w:smallCaps/>
          <w:color w:val="4472C4" w:themeColor="accent5"/>
          <w:sz w:val="32"/>
          <w:szCs w:val="32"/>
        </w:rPr>
        <w:t>Study Visit</w:t>
      </w:r>
      <w:r w:rsidR="00C13A7E" w:rsidRPr="00F812D9">
        <w:rPr>
          <w:rFonts w:ascii="Candara" w:hAnsi="Candara" w:cs="Arial"/>
          <w:b/>
          <w:smallCaps/>
          <w:color w:val="4472C4" w:themeColor="accent5"/>
          <w:sz w:val="32"/>
          <w:szCs w:val="32"/>
        </w:rPr>
        <w:t xml:space="preserve"> Program</w:t>
      </w:r>
    </w:p>
    <w:p w:rsidR="00A34F9C" w:rsidRDefault="00A34F9C" w:rsidP="00E71771">
      <w:pPr>
        <w:jc w:val="center"/>
        <w:rPr>
          <w:b/>
          <w:smallCaps/>
          <w:sz w:val="28"/>
          <w:szCs w:val="28"/>
        </w:rPr>
      </w:pPr>
    </w:p>
    <w:p w:rsidR="00A34F9C" w:rsidRPr="00F812D9" w:rsidRDefault="00A34F9C" w:rsidP="00E71771">
      <w:pPr>
        <w:rPr>
          <w:rFonts w:ascii="Candara" w:hAnsi="Candara"/>
          <w:b/>
          <w:smallCaps/>
          <w:color w:val="4472C4" w:themeColor="accent5"/>
          <w:sz w:val="32"/>
          <w:szCs w:val="32"/>
        </w:rPr>
      </w:pPr>
      <w:r w:rsidRPr="00F812D9">
        <w:rPr>
          <w:rFonts w:ascii="Candara" w:hAnsi="Candara"/>
          <w:b/>
          <w:smallCaps/>
          <w:color w:val="4472C4" w:themeColor="accent5"/>
          <w:sz w:val="32"/>
          <w:szCs w:val="32"/>
        </w:rPr>
        <w:t>Section I.  Participant Information</w:t>
      </w:r>
    </w:p>
    <w:p w:rsidR="00E71771" w:rsidRPr="00A34F9C" w:rsidRDefault="00E71771" w:rsidP="00E71771">
      <w:pPr>
        <w:jc w:val="center"/>
        <w:rPr>
          <w:b/>
          <w:smallCaps/>
        </w:rPr>
      </w:pPr>
    </w:p>
    <w:tbl>
      <w:tblPr>
        <w:tblStyle w:val="TableGrid"/>
        <w:tblW w:w="9625" w:type="dxa"/>
        <w:tblLook w:val="04A0" w:firstRow="1" w:lastRow="0" w:firstColumn="1" w:lastColumn="0" w:noHBand="0" w:noVBand="1"/>
      </w:tblPr>
      <w:tblGrid>
        <w:gridCol w:w="3415"/>
        <w:gridCol w:w="6210"/>
      </w:tblGrid>
      <w:tr w:rsidR="00E71771" w:rsidTr="00EA4801">
        <w:tc>
          <w:tcPr>
            <w:tcW w:w="3415" w:type="dxa"/>
          </w:tcPr>
          <w:p w:rsidR="00E71771" w:rsidRPr="00003719" w:rsidRDefault="00E71771" w:rsidP="00E71771">
            <w:pPr>
              <w:autoSpaceDE w:val="0"/>
              <w:autoSpaceDN w:val="0"/>
              <w:adjustRightInd w:val="0"/>
              <w:rPr>
                <w:rFonts w:asciiTheme="minorHAnsi" w:hAnsiTheme="minorHAnsi"/>
                <w:szCs w:val="24"/>
              </w:rPr>
            </w:pPr>
            <w:r w:rsidRPr="00003719">
              <w:rPr>
                <w:rFonts w:asciiTheme="minorHAnsi" w:hAnsiTheme="minorHAnsi"/>
                <w:b/>
                <w:bCs/>
                <w:szCs w:val="24"/>
              </w:rPr>
              <w:t xml:space="preserve">Full Name </w:t>
            </w:r>
          </w:p>
          <w:p w:rsidR="00E71771" w:rsidRPr="00387361" w:rsidRDefault="00E71771" w:rsidP="00E71771">
            <w:pPr>
              <w:rPr>
                <w:rFonts w:asciiTheme="minorHAnsi" w:hAnsiTheme="minorHAnsi"/>
                <w:i/>
                <w:sz w:val="20"/>
              </w:rPr>
            </w:pPr>
            <w:r w:rsidRPr="00387361">
              <w:rPr>
                <w:rFonts w:asciiTheme="minorHAnsi" w:hAnsiTheme="minorHAnsi"/>
                <w:bCs/>
                <w:i/>
                <w:sz w:val="20"/>
              </w:rPr>
              <w:t>*exactly as it appears on passport</w:t>
            </w:r>
          </w:p>
        </w:tc>
        <w:tc>
          <w:tcPr>
            <w:tcW w:w="6210" w:type="dxa"/>
          </w:tcPr>
          <w:p w:rsidR="00E71771"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w:instrText>
            </w:r>
            <w:bookmarkStart w:id="1" w:name="Text1"/>
            <w:r w:rsidRPr="00003719">
              <w:rPr>
                <w:rFonts w:asciiTheme="minorHAnsi" w:hAnsiTheme="minorHAnsi"/>
                <w:szCs w:val="24"/>
              </w:rPr>
              <w:instrText xml:space="preserve">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bookmarkEnd w:id="1"/>
          </w:p>
        </w:tc>
      </w:tr>
      <w:tr w:rsidR="00426234" w:rsidTr="00EA4801">
        <w:tc>
          <w:tcPr>
            <w:tcW w:w="3415" w:type="dxa"/>
          </w:tcPr>
          <w:p w:rsidR="00426234" w:rsidRPr="00003719" w:rsidRDefault="00426234" w:rsidP="00426234">
            <w:pPr>
              <w:autoSpaceDE w:val="0"/>
              <w:autoSpaceDN w:val="0"/>
              <w:adjustRightInd w:val="0"/>
              <w:rPr>
                <w:rFonts w:asciiTheme="minorHAnsi" w:hAnsiTheme="minorHAnsi"/>
                <w:szCs w:val="24"/>
              </w:rPr>
            </w:pPr>
            <w:r w:rsidRPr="00003719">
              <w:rPr>
                <w:rFonts w:asciiTheme="minorHAnsi" w:hAnsiTheme="minorHAnsi"/>
                <w:b/>
                <w:bCs/>
                <w:szCs w:val="24"/>
              </w:rPr>
              <w:t xml:space="preserve">Preferred Name </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A4801">
        <w:tc>
          <w:tcPr>
            <w:tcW w:w="3415" w:type="dxa"/>
          </w:tcPr>
          <w:p w:rsidR="00426234" w:rsidRPr="00003719" w:rsidRDefault="00426234" w:rsidP="00426234">
            <w:pPr>
              <w:rPr>
                <w:rFonts w:asciiTheme="minorHAnsi" w:hAnsiTheme="minorHAnsi"/>
                <w:szCs w:val="24"/>
              </w:rPr>
            </w:pPr>
            <w:r w:rsidRPr="00003719">
              <w:rPr>
                <w:rFonts w:asciiTheme="minorHAnsi" w:hAnsiTheme="minorHAnsi"/>
                <w:b/>
                <w:bCs/>
                <w:szCs w:val="24"/>
              </w:rPr>
              <w:t>Current Job Title/Position</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A4801">
        <w:tc>
          <w:tcPr>
            <w:tcW w:w="3415" w:type="dxa"/>
          </w:tcPr>
          <w:p w:rsidR="00426234" w:rsidRPr="00003719" w:rsidRDefault="00426234" w:rsidP="00426234">
            <w:pPr>
              <w:rPr>
                <w:rFonts w:asciiTheme="minorHAnsi" w:hAnsiTheme="minorHAnsi"/>
                <w:szCs w:val="24"/>
              </w:rPr>
            </w:pPr>
            <w:r w:rsidRPr="00003719">
              <w:rPr>
                <w:rFonts w:asciiTheme="minorHAnsi" w:hAnsiTheme="minorHAnsi"/>
                <w:b/>
                <w:bCs/>
                <w:szCs w:val="24"/>
              </w:rPr>
              <w:t>District Name (if applicable)</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A4801">
        <w:trPr>
          <w:trHeight w:val="602"/>
        </w:trPr>
        <w:tc>
          <w:tcPr>
            <w:tcW w:w="3415" w:type="dxa"/>
          </w:tcPr>
          <w:p w:rsidR="00426234" w:rsidRPr="00003719" w:rsidRDefault="00426234" w:rsidP="00426234">
            <w:pPr>
              <w:rPr>
                <w:rFonts w:asciiTheme="minorHAnsi" w:hAnsiTheme="minorHAnsi"/>
                <w:szCs w:val="24"/>
              </w:rPr>
            </w:pPr>
            <w:r w:rsidRPr="00003719">
              <w:rPr>
                <w:rFonts w:asciiTheme="minorHAnsi" w:hAnsiTheme="minorHAnsi"/>
                <w:b/>
                <w:bCs/>
                <w:szCs w:val="24"/>
              </w:rPr>
              <w:t>School or College</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A4801">
        <w:tc>
          <w:tcPr>
            <w:tcW w:w="3415" w:type="dxa"/>
          </w:tcPr>
          <w:p w:rsidR="00426234" w:rsidRPr="00003719" w:rsidRDefault="00426234" w:rsidP="00426234">
            <w:pPr>
              <w:rPr>
                <w:rFonts w:asciiTheme="minorHAnsi" w:hAnsiTheme="minorHAnsi"/>
                <w:b/>
                <w:bCs/>
                <w:szCs w:val="24"/>
              </w:rPr>
            </w:pPr>
            <w:r w:rsidRPr="00003719">
              <w:rPr>
                <w:rFonts w:asciiTheme="minorHAnsi" w:hAnsiTheme="minorHAnsi"/>
                <w:b/>
                <w:bCs/>
                <w:szCs w:val="24"/>
              </w:rPr>
              <w:t>School/College Address</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A4801">
        <w:tc>
          <w:tcPr>
            <w:tcW w:w="3415" w:type="dxa"/>
          </w:tcPr>
          <w:p w:rsidR="00426234" w:rsidRPr="00003719" w:rsidRDefault="00426234" w:rsidP="00426234">
            <w:pPr>
              <w:rPr>
                <w:rFonts w:asciiTheme="minorHAnsi" w:hAnsiTheme="minorHAnsi"/>
                <w:b/>
                <w:bCs/>
                <w:szCs w:val="24"/>
              </w:rPr>
            </w:pPr>
            <w:r w:rsidRPr="00003719">
              <w:rPr>
                <w:rFonts w:asciiTheme="minorHAnsi" w:hAnsiTheme="minorHAnsi"/>
                <w:b/>
                <w:bCs/>
                <w:szCs w:val="24"/>
              </w:rPr>
              <w:t>School/College Phone</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A4801">
        <w:tc>
          <w:tcPr>
            <w:tcW w:w="3415" w:type="dxa"/>
          </w:tcPr>
          <w:p w:rsidR="00426234" w:rsidRPr="00003719" w:rsidRDefault="00426234" w:rsidP="00426234">
            <w:pPr>
              <w:rPr>
                <w:rFonts w:asciiTheme="minorHAnsi" w:hAnsiTheme="minorHAnsi"/>
                <w:b/>
                <w:bCs/>
                <w:szCs w:val="24"/>
              </w:rPr>
            </w:pPr>
            <w:r w:rsidRPr="00003719">
              <w:rPr>
                <w:rFonts w:asciiTheme="minorHAnsi" w:hAnsiTheme="minorHAnsi"/>
                <w:b/>
                <w:bCs/>
                <w:szCs w:val="24"/>
              </w:rPr>
              <w:t>Home Address</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A4801">
        <w:tc>
          <w:tcPr>
            <w:tcW w:w="3415" w:type="dxa"/>
          </w:tcPr>
          <w:p w:rsidR="00426234" w:rsidRPr="00003719" w:rsidRDefault="00426234" w:rsidP="00426234">
            <w:pPr>
              <w:rPr>
                <w:rFonts w:asciiTheme="minorHAnsi" w:hAnsiTheme="minorHAnsi"/>
                <w:b/>
                <w:bCs/>
                <w:szCs w:val="24"/>
              </w:rPr>
            </w:pPr>
            <w:r w:rsidRPr="00003719">
              <w:rPr>
                <w:rFonts w:asciiTheme="minorHAnsi" w:hAnsiTheme="minorHAnsi"/>
                <w:b/>
                <w:bCs/>
                <w:szCs w:val="24"/>
              </w:rPr>
              <w:t>Home Phone Number</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426234" w:rsidTr="00E71771">
        <w:trPr>
          <w:trHeight w:val="422"/>
        </w:trPr>
        <w:tc>
          <w:tcPr>
            <w:tcW w:w="3415" w:type="dxa"/>
          </w:tcPr>
          <w:p w:rsidR="00426234" w:rsidRPr="00003719" w:rsidRDefault="00426234" w:rsidP="00426234">
            <w:pPr>
              <w:rPr>
                <w:rFonts w:asciiTheme="minorHAnsi" w:hAnsiTheme="minorHAnsi"/>
                <w:b/>
                <w:bCs/>
                <w:szCs w:val="24"/>
              </w:rPr>
            </w:pPr>
            <w:r w:rsidRPr="00003719">
              <w:rPr>
                <w:rFonts w:asciiTheme="minorHAnsi" w:hAnsiTheme="minorHAnsi"/>
                <w:b/>
                <w:bCs/>
                <w:szCs w:val="24"/>
              </w:rPr>
              <w:t>Cell Phone Number</w:t>
            </w:r>
          </w:p>
        </w:tc>
        <w:tc>
          <w:tcPr>
            <w:tcW w:w="6210" w:type="dxa"/>
          </w:tcPr>
          <w:p w:rsidR="00426234" w:rsidRPr="00003719" w:rsidRDefault="00426234" w:rsidP="00426234">
            <w:pPr>
              <w:rPr>
                <w:rFonts w:asciiTheme="minorHAnsi" w:hAnsiTheme="minorHAnsi"/>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r w:rsidR="00A34F9C" w:rsidTr="00EA4801">
        <w:tc>
          <w:tcPr>
            <w:tcW w:w="3415" w:type="dxa"/>
          </w:tcPr>
          <w:p w:rsidR="00A34F9C" w:rsidRPr="00003719" w:rsidRDefault="00A34F9C" w:rsidP="00EA4801">
            <w:pPr>
              <w:rPr>
                <w:rFonts w:asciiTheme="minorHAnsi" w:hAnsiTheme="minorHAnsi"/>
                <w:b/>
                <w:bCs/>
                <w:szCs w:val="24"/>
              </w:rPr>
            </w:pPr>
            <w:r w:rsidRPr="00003719">
              <w:rPr>
                <w:rFonts w:asciiTheme="minorHAnsi" w:hAnsiTheme="minorHAnsi"/>
                <w:b/>
                <w:bCs/>
                <w:szCs w:val="24"/>
              </w:rPr>
              <w:t>Single Room Supplement</w:t>
            </w:r>
          </w:p>
        </w:tc>
        <w:tc>
          <w:tcPr>
            <w:tcW w:w="6210" w:type="dxa"/>
          </w:tcPr>
          <w:p w:rsidR="00A34F9C" w:rsidRPr="00003719" w:rsidRDefault="00DD644F" w:rsidP="00E71771">
            <w:pPr>
              <w:autoSpaceDE w:val="0"/>
              <w:autoSpaceDN w:val="0"/>
              <w:adjustRightInd w:val="0"/>
              <w:ind w:left="342" w:hanging="360"/>
              <w:rPr>
                <w:rFonts w:asciiTheme="minorHAnsi" w:hAnsiTheme="minorHAnsi"/>
                <w:bCs/>
                <w:szCs w:val="24"/>
              </w:rPr>
            </w:pPr>
            <w:sdt>
              <w:sdtPr>
                <w:rPr>
                  <w:rFonts w:asciiTheme="minorHAnsi" w:hAnsiTheme="minorHAnsi"/>
                  <w:bCs/>
                  <w:szCs w:val="24"/>
                </w:rPr>
                <w:id w:val="1269197314"/>
                <w14:checkbox>
                  <w14:checked w14:val="0"/>
                  <w14:checkedState w14:val="2612" w14:font="MS Gothic"/>
                  <w14:uncheckedState w14:val="2610" w14:font="MS Gothic"/>
                </w14:checkbox>
              </w:sdtPr>
              <w:sdtContent>
                <w:r w:rsidR="00E71771" w:rsidRPr="00003719">
                  <w:rPr>
                    <w:rFonts w:ascii="Segoe UI Symbol" w:eastAsia="MS Gothic" w:hAnsi="Segoe UI Symbol" w:cs="Segoe UI Symbol"/>
                    <w:bCs/>
                    <w:szCs w:val="24"/>
                  </w:rPr>
                  <w:t>☐</w:t>
                </w:r>
              </w:sdtContent>
            </w:sdt>
            <w:r w:rsidR="00A34F9C" w:rsidRPr="00003719">
              <w:rPr>
                <w:rFonts w:asciiTheme="minorHAnsi" w:hAnsiTheme="minorHAnsi"/>
                <w:bCs/>
                <w:szCs w:val="24"/>
              </w:rPr>
              <w:t xml:space="preserve"> </w:t>
            </w:r>
            <w:r w:rsidR="00985B97">
              <w:rPr>
                <w:rFonts w:asciiTheme="minorHAnsi" w:hAnsiTheme="minorHAnsi"/>
                <w:bCs/>
                <w:szCs w:val="24"/>
              </w:rPr>
              <w:t xml:space="preserve"> </w:t>
            </w:r>
            <w:r w:rsidR="00A34F9C" w:rsidRPr="00003719">
              <w:rPr>
                <w:rFonts w:asciiTheme="minorHAnsi" w:hAnsiTheme="minorHAnsi"/>
                <w:bCs/>
                <w:szCs w:val="24"/>
              </w:rPr>
              <w:t>Yes, I would like a single hotel room when available and will</w:t>
            </w:r>
            <w:r w:rsidR="00E71771" w:rsidRPr="00003719">
              <w:rPr>
                <w:rFonts w:asciiTheme="minorHAnsi" w:hAnsiTheme="minorHAnsi"/>
                <w:bCs/>
                <w:szCs w:val="24"/>
              </w:rPr>
              <w:t xml:space="preserve"> </w:t>
            </w:r>
            <w:r w:rsidR="00A34F9C" w:rsidRPr="00003719">
              <w:rPr>
                <w:rFonts w:asciiTheme="minorHAnsi" w:hAnsiTheme="minorHAnsi"/>
                <w:bCs/>
                <w:szCs w:val="24"/>
              </w:rPr>
              <w:t xml:space="preserve">pay the supplemental charge of </w:t>
            </w:r>
            <w:r w:rsidR="00A34F9C" w:rsidRPr="00003719">
              <w:rPr>
                <w:rFonts w:asciiTheme="minorHAnsi" w:hAnsiTheme="minorHAnsi"/>
                <w:b/>
                <w:bCs/>
                <w:szCs w:val="24"/>
              </w:rPr>
              <w:t>$</w:t>
            </w:r>
            <w:r w:rsidR="00EC1E38">
              <w:rPr>
                <w:rFonts w:asciiTheme="minorHAnsi" w:hAnsiTheme="minorHAnsi"/>
                <w:b/>
                <w:bCs/>
                <w:szCs w:val="24"/>
              </w:rPr>
              <w:t>13</w:t>
            </w:r>
            <w:r w:rsidR="00A34F9C" w:rsidRPr="00003719">
              <w:rPr>
                <w:rFonts w:asciiTheme="minorHAnsi" w:hAnsiTheme="minorHAnsi"/>
                <w:b/>
                <w:bCs/>
                <w:szCs w:val="24"/>
              </w:rPr>
              <w:t>0</w:t>
            </w:r>
            <w:r w:rsidR="00A34F9C" w:rsidRPr="00003719">
              <w:rPr>
                <w:rFonts w:asciiTheme="minorHAnsi" w:hAnsiTheme="minorHAnsi"/>
                <w:bCs/>
                <w:szCs w:val="24"/>
              </w:rPr>
              <w:t xml:space="preserve">, due with final payment. </w:t>
            </w:r>
          </w:p>
          <w:p w:rsidR="00A34F9C" w:rsidRPr="004A176D" w:rsidRDefault="00A34F9C" w:rsidP="00EA4801">
            <w:pPr>
              <w:autoSpaceDE w:val="0"/>
              <w:autoSpaceDN w:val="0"/>
              <w:adjustRightInd w:val="0"/>
              <w:rPr>
                <w:rFonts w:asciiTheme="minorHAnsi" w:hAnsiTheme="minorHAnsi"/>
                <w:sz w:val="12"/>
                <w:szCs w:val="12"/>
              </w:rPr>
            </w:pPr>
          </w:p>
          <w:p w:rsidR="00A34F9C" w:rsidRPr="00003719" w:rsidRDefault="00DD644F" w:rsidP="00EA4801">
            <w:pPr>
              <w:rPr>
                <w:rFonts w:asciiTheme="minorHAnsi" w:hAnsiTheme="minorHAnsi"/>
                <w:szCs w:val="24"/>
              </w:rPr>
            </w:pPr>
            <w:sdt>
              <w:sdtPr>
                <w:rPr>
                  <w:rFonts w:asciiTheme="minorHAnsi" w:hAnsiTheme="minorHAnsi"/>
                  <w:bCs/>
                  <w:szCs w:val="24"/>
                </w:rPr>
                <w:id w:val="478343405"/>
                <w14:checkbox>
                  <w14:checked w14:val="0"/>
                  <w14:checkedState w14:val="2612" w14:font="MS Gothic"/>
                  <w14:uncheckedState w14:val="2610" w14:font="MS Gothic"/>
                </w14:checkbox>
              </w:sdtPr>
              <w:sdtContent>
                <w:r w:rsidR="00E71771" w:rsidRPr="00003719">
                  <w:rPr>
                    <w:rFonts w:ascii="Segoe UI Symbol" w:eastAsia="MS Gothic" w:hAnsi="Segoe UI Symbol" w:cs="Segoe UI Symbol"/>
                    <w:bCs/>
                    <w:szCs w:val="24"/>
                  </w:rPr>
                  <w:t>☐</w:t>
                </w:r>
              </w:sdtContent>
            </w:sdt>
            <w:r w:rsidR="00A34F9C" w:rsidRPr="00003719">
              <w:rPr>
                <w:rFonts w:asciiTheme="minorHAnsi" w:hAnsiTheme="minorHAnsi"/>
                <w:bCs/>
                <w:szCs w:val="24"/>
              </w:rPr>
              <w:t xml:space="preserve"> </w:t>
            </w:r>
            <w:r w:rsidR="00985B97">
              <w:rPr>
                <w:rFonts w:asciiTheme="minorHAnsi" w:hAnsiTheme="minorHAnsi"/>
                <w:bCs/>
                <w:szCs w:val="24"/>
              </w:rPr>
              <w:t xml:space="preserve"> </w:t>
            </w:r>
            <w:r w:rsidR="00A34F9C" w:rsidRPr="00003719">
              <w:rPr>
                <w:rFonts w:asciiTheme="minorHAnsi" w:hAnsiTheme="minorHAnsi"/>
                <w:bCs/>
                <w:szCs w:val="24"/>
              </w:rPr>
              <w:t>No, I am happy to share a room</w:t>
            </w:r>
            <w:r w:rsidR="00985B97">
              <w:rPr>
                <w:rFonts w:asciiTheme="minorHAnsi" w:hAnsiTheme="minorHAnsi"/>
                <w:bCs/>
                <w:szCs w:val="24"/>
              </w:rPr>
              <w:t xml:space="preserve">. </w:t>
            </w:r>
            <w:r w:rsidR="00985B97" w:rsidRPr="00985B97">
              <w:rPr>
                <w:rFonts w:asciiTheme="minorHAnsi" w:hAnsiTheme="minorHAnsi"/>
                <w:bCs/>
                <w:sz w:val="20"/>
              </w:rPr>
              <w:t>(double or greater occupancy)</w:t>
            </w:r>
          </w:p>
        </w:tc>
      </w:tr>
      <w:tr w:rsidR="0001225D" w:rsidTr="00337777">
        <w:trPr>
          <w:trHeight w:val="386"/>
        </w:trPr>
        <w:tc>
          <w:tcPr>
            <w:tcW w:w="3415" w:type="dxa"/>
          </w:tcPr>
          <w:p w:rsidR="0001225D" w:rsidRPr="00003719" w:rsidRDefault="0001225D" w:rsidP="0001225D">
            <w:pPr>
              <w:rPr>
                <w:rFonts w:asciiTheme="minorHAnsi" w:hAnsiTheme="minorHAnsi"/>
                <w:b/>
                <w:bCs/>
                <w:szCs w:val="24"/>
              </w:rPr>
            </w:pPr>
            <w:r>
              <w:rPr>
                <w:rFonts w:asciiTheme="minorHAnsi" w:hAnsiTheme="minorHAnsi"/>
                <w:b/>
                <w:bCs/>
                <w:szCs w:val="24"/>
              </w:rPr>
              <w:lastRenderedPageBreak/>
              <w:t>Email</w:t>
            </w:r>
          </w:p>
        </w:tc>
        <w:tc>
          <w:tcPr>
            <w:tcW w:w="6210" w:type="dxa"/>
          </w:tcPr>
          <w:p w:rsidR="0001225D" w:rsidRDefault="0001225D" w:rsidP="00E71771">
            <w:pPr>
              <w:autoSpaceDE w:val="0"/>
              <w:autoSpaceDN w:val="0"/>
              <w:adjustRightInd w:val="0"/>
              <w:ind w:left="342" w:hanging="360"/>
              <w:rPr>
                <w:rFonts w:asciiTheme="minorHAnsi" w:hAnsiTheme="minorHAnsi"/>
                <w:bCs/>
                <w:szCs w:val="24"/>
              </w:rPr>
            </w:pP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bl>
    <w:p w:rsidR="00A34F9C" w:rsidRDefault="00A34F9C" w:rsidP="00A34F9C"/>
    <w:p w:rsidR="00E71771" w:rsidRPr="004A176D" w:rsidRDefault="00E71771" w:rsidP="00E71771">
      <w:pPr>
        <w:jc w:val="center"/>
        <w:rPr>
          <w:b/>
          <w:smallCaps/>
          <w:sz w:val="16"/>
          <w:szCs w:val="16"/>
        </w:rPr>
      </w:pPr>
    </w:p>
    <w:p w:rsidR="00A34F9C" w:rsidRPr="00F812D9" w:rsidRDefault="00A34F9C" w:rsidP="00E71771">
      <w:pPr>
        <w:rPr>
          <w:rFonts w:ascii="Candara" w:hAnsi="Candara"/>
          <w:b/>
          <w:smallCaps/>
          <w:color w:val="4472C4" w:themeColor="accent5"/>
          <w:sz w:val="32"/>
          <w:szCs w:val="32"/>
        </w:rPr>
      </w:pPr>
      <w:r w:rsidRPr="00F812D9">
        <w:rPr>
          <w:rFonts w:ascii="Candara" w:hAnsi="Candara"/>
          <w:b/>
          <w:smallCaps/>
          <w:color w:val="4472C4" w:themeColor="accent5"/>
          <w:sz w:val="32"/>
          <w:szCs w:val="32"/>
        </w:rPr>
        <w:t>Section II.  Emergency Contact</w:t>
      </w:r>
    </w:p>
    <w:p w:rsidR="00E71771" w:rsidRDefault="00E71771" w:rsidP="00A34F9C">
      <w:pPr>
        <w:rPr>
          <w:b/>
          <w:smallCaps/>
        </w:rPr>
      </w:pPr>
    </w:p>
    <w:tbl>
      <w:tblPr>
        <w:tblStyle w:val="TableGrid"/>
        <w:tblW w:w="9625" w:type="dxa"/>
        <w:tblLook w:val="04A0" w:firstRow="1" w:lastRow="0" w:firstColumn="1" w:lastColumn="0" w:noHBand="0" w:noVBand="1"/>
      </w:tblPr>
      <w:tblGrid>
        <w:gridCol w:w="3415"/>
        <w:gridCol w:w="6210"/>
      </w:tblGrid>
      <w:tr w:rsidR="00A34F9C" w:rsidTr="00EA4801">
        <w:tc>
          <w:tcPr>
            <w:tcW w:w="3415" w:type="dxa"/>
          </w:tcPr>
          <w:p w:rsidR="00A34F9C" w:rsidRPr="00003719" w:rsidRDefault="00A34F9C" w:rsidP="00EA4801">
            <w:pPr>
              <w:autoSpaceDE w:val="0"/>
              <w:autoSpaceDN w:val="0"/>
              <w:adjustRightInd w:val="0"/>
              <w:rPr>
                <w:rFonts w:asciiTheme="minorHAnsi" w:hAnsiTheme="minorHAnsi"/>
                <w:b/>
                <w:bCs/>
                <w:szCs w:val="24"/>
              </w:rPr>
            </w:pPr>
            <w:r w:rsidRPr="00003719">
              <w:rPr>
                <w:rFonts w:asciiTheme="minorHAnsi" w:hAnsiTheme="minorHAnsi"/>
                <w:b/>
                <w:bCs/>
                <w:szCs w:val="24"/>
              </w:rPr>
              <w:t>Emergency Contact #1</w:t>
            </w:r>
          </w:p>
          <w:p w:rsidR="00A34F9C" w:rsidRPr="00003719" w:rsidRDefault="00A34F9C" w:rsidP="00EA4801">
            <w:pPr>
              <w:autoSpaceDE w:val="0"/>
              <w:autoSpaceDN w:val="0"/>
              <w:adjustRightInd w:val="0"/>
              <w:rPr>
                <w:rFonts w:asciiTheme="minorHAnsi" w:hAnsiTheme="minorHAnsi"/>
                <w:i/>
                <w:szCs w:val="24"/>
              </w:rPr>
            </w:pPr>
            <w:r w:rsidRPr="00003719">
              <w:rPr>
                <w:rFonts w:asciiTheme="minorHAnsi" w:hAnsiTheme="minorHAnsi"/>
                <w:bCs/>
                <w:i/>
                <w:szCs w:val="24"/>
              </w:rPr>
              <w:t xml:space="preserve">Someone who will be available during time of travel </w:t>
            </w:r>
          </w:p>
        </w:tc>
        <w:tc>
          <w:tcPr>
            <w:tcW w:w="6210" w:type="dxa"/>
          </w:tcPr>
          <w:p w:rsidR="00A34F9C" w:rsidRPr="00003719" w:rsidRDefault="00A34F9C"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Name: </w:t>
            </w:r>
            <w:r w:rsidR="00426234" w:rsidRPr="00003719">
              <w:rPr>
                <w:rFonts w:asciiTheme="minorHAnsi" w:hAnsiTheme="minorHAnsi"/>
                <w:szCs w:val="24"/>
              </w:rPr>
              <w:fldChar w:fldCharType="begin">
                <w:ffData>
                  <w:name w:val="Text1"/>
                  <w:enabled/>
                  <w:calcOnExit w:val="0"/>
                  <w:textInput/>
                </w:ffData>
              </w:fldChar>
            </w:r>
            <w:r w:rsidR="00426234" w:rsidRPr="00003719">
              <w:rPr>
                <w:rFonts w:asciiTheme="minorHAnsi" w:hAnsiTheme="minorHAnsi"/>
                <w:szCs w:val="24"/>
              </w:rPr>
              <w:instrText xml:space="preserve"> FORMTEXT </w:instrText>
            </w:r>
            <w:r w:rsidR="00426234" w:rsidRPr="00003719">
              <w:rPr>
                <w:rFonts w:asciiTheme="minorHAnsi" w:hAnsiTheme="minorHAnsi"/>
                <w:szCs w:val="24"/>
              </w:rPr>
            </w:r>
            <w:r w:rsidR="00426234" w:rsidRPr="00003719">
              <w:rPr>
                <w:rFonts w:asciiTheme="minorHAnsi" w:hAnsiTheme="minorHAnsi"/>
                <w:szCs w:val="24"/>
              </w:rPr>
              <w:fldChar w:fldCharType="separate"/>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szCs w:val="24"/>
              </w:rPr>
              <w:fldChar w:fldCharType="end"/>
            </w:r>
          </w:p>
          <w:p w:rsidR="00A34F9C" w:rsidRPr="00003719" w:rsidRDefault="00A34F9C"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Phone (home): </w:t>
            </w:r>
            <w:r w:rsidR="00426234" w:rsidRPr="00003719">
              <w:rPr>
                <w:rFonts w:asciiTheme="minorHAnsi" w:hAnsiTheme="minorHAnsi"/>
                <w:szCs w:val="24"/>
              </w:rPr>
              <w:fldChar w:fldCharType="begin">
                <w:ffData>
                  <w:name w:val="Text1"/>
                  <w:enabled/>
                  <w:calcOnExit w:val="0"/>
                  <w:textInput/>
                </w:ffData>
              </w:fldChar>
            </w:r>
            <w:r w:rsidR="00426234" w:rsidRPr="00003719">
              <w:rPr>
                <w:rFonts w:asciiTheme="minorHAnsi" w:hAnsiTheme="minorHAnsi"/>
                <w:szCs w:val="24"/>
              </w:rPr>
              <w:instrText xml:space="preserve"> FORMTEXT </w:instrText>
            </w:r>
            <w:r w:rsidR="00426234" w:rsidRPr="00003719">
              <w:rPr>
                <w:rFonts w:asciiTheme="minorHAnsi" w:hAnsiTheme="minorHAnsi"/>
                <w:szCs w:val="24"/>
              </w:rPr>
            </w:r>
            <w:r w:rsidR="00426234" w:rsidRPr="00003719">
              <w:rPr>
                <w:rFonts w:asciiTheme="minorHAnsi" w:hAnsiTheme="minorHAnsi"/>
                <w:szCs w:val="24"/>
              </w:rPr>
              <w:fldChar w:fldCharType="separate"/>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szCs w:val="24"/>
              </w:rPr>
              <w:fldChar w:fldCharType="end"/>
            </w:r>
          </w:p>
          <w:p w:rsidR="00A34F9C" w:rsidRPr="00003719" w:rsidRDefault="00A34F9C"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Phone (work): </w:t>
            </w:r>
            <w:r w:rsidR="00426234" w:rsidRPr="00003719">
              <w:rPr>
                <w:rFonts w:asciiTheme="minorHAnsi" w:hAnsiTheme="minorHAnsi"/>
                <w:szCs w:val="24"/>
              </w:rPr>
              <w:fldChar w:fldCharType="begin">
                <w:ffData>
                  <w:name w:val="Text1"/>
                  <w:enabled/>
                  <w:calcOnExit w:val="0"/>
                  <w:textInput/>
                </w:ffData>
              </w:fldChar>
            </w:r>
            <w:r w:rsidR="00426234" w:rsidRPr="00003719">
              <w:rPr>
                <w:rFonts w:asciiTheme="minorHAnsi" w:hAnsiTheme="minorHAnsi"/>
                <w:szCs w:val="24"/>
              </w:rPr>
              <w:instrText xml:space="preserve"> FORMTEXT </w:instrText>
            </w:r>
            <w:r w:rsidR="00426234" w:rsidRPr="00003719">
              <w:rPr>
                <w:rFonts w:asciiTheme="minorHAnsi" w:hAnsiTheme="minorHAnsi"/>
                <w:szCs w:val="24"/>
              </w:rPr>
            </w:r>
            <w:r w:rsidR="00426234" w:rsidRPr="00003719">
              <w:rPr>
                <w:rFonts w:asciiTheme="minorHAnsi" w:hAnsiTheme="minorHAnsi"/>
                <w:szCs w:val="24"/>
              </w:rPr>
              <w:fldChar w:fldCharType="separate"/>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szCs w:val="24"/>
              </w:rPr>
              <w:fldChar w:fldCharType="end"/>
            </w:r>
          </w:p>
          <w:p w:rsidR="00A34F9C" w:rsidRPr="00003719" w:rsidRDefault="00A34F9C"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Phone (cell): </w:t>
            </w:r>
            <w:r w:rsidR="00426234" w:rsidRPr="00003719">
              <w:rPr>
                <w:rFonts w:asciiTheme="minorHAnsi" w:hAnsiTheme="minorHAnsi"/>
                <w:szCs w:val="24"/>
              </w:rPr>
              <w:fldChar w:fldCharType="begin">
                <w:ffData>
                  <w:name w:val="Text1"/>
                  <w:enabled/>
                  <w:calcOnExit w:val="0"/>
                  <w:textInput/>
                </w:ffData>
              </w:fldChar>
            </w:r>
            <w:r w:rsidR="00426234" w:rsidRPr="00003719">
              <w:rPr>
                <w:rFonts w:asciiTheme="minorHAnsi" w:hAnsiTheme="minorHAnsi"/>
                <w:szCs w:val="24"/>
              </w:rPr>
              <w:instrText xml:space="preserve"> FORMTEXT </w:instrText>
            </w:r>
            <w:r w:rsidR="00426234" w:rsidRPr="00003719">
              <w:rPr>
                <w:rFonts w:asciiTheme="minorHAnsi" w:hAnsiTheme="minorHAnsi"/>
                <w:szCs w:val="24"/>
              </w:rPr>
            </w:r>
            <w:r w:rsidR="00426234" w:rsidRPr="00003719">
              <w:rPr>
                <w:rFonts w:asciiTheme="minorHAnsi" w:hAnsiTheme="minorHAnsi"/>
                <w:szCs w:val="24"/>
              </w:rPr>
              <w:fldChar w:fldCharType="separate"/>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szCs w:val="24"/>
              </w:rPr>
              <w:fldChar w:fldCharType="end"/>
            </w:r>
          </w:p>
          <w:p w:rsidR="00A34F9C" w:rsidRPr="00003719" w:rsidRDefault="00A34F9C"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Email: </w:t>
            </w:r>
            <w:r w:rsidR="00426234" w:rsidRPr="00003719">
              <w:rPr>
                <w:rFonts w:asciiTheme="minorHAnsi" w:hAnsiTheme="minorHAnsi"/>
                <w:szCs w:val="24"/>
              </w:rPr>
              <w:fldChar w:fldCharType="begin">
                <w:ffData>
                  <w:name w:val="Text1"/>
                  <w:enabled/>
                  <w:calcOnExit w:val="0"/>
                  <w:textInput/>
                </w:ffData>
              </w:fldChar>
            </w:r>
            <w:r w:rsidR="00426234" w:rsidRPr="00003719">
              <w:rPr>
                <w:rFonts w:asciiTheme="minorHAnsi" w:hAnsiTheme="minorHAnsi"/>
                <w:szCs w:val="24"/>
              </w:rPr>
              <w:instrText xml:space="preserve"> FORMTEXT </w:instrText>
            </w:r>
            <w:r w:rsidR="00426234" w:rsidRPr="00003719">
              <w:rPr>
                <w:rFonts w:asciiTheme="minorHAnsi" w:hAnsiTheme="minorHAnsi"/>
                <w:szCs w:val="24"/>
              </w:rPr>
            </w:r>
            <w:r w:rsidR="00426234" w:rsidRPr="00003719">
              <w:rPr>
                <w:rFonts w:asciiTheme="minorHAnsi" w:hAnsiTheme="minorHAnsi"/>
                <w:szCs w:val="24"/>
              </w:rPr>
              <w:fldChar w:fldCharType="separate"/>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szCs w:val="24"/>
              </w:rPr>
              <w:fldChar w:fldCharType="end"/>
            </w:r>
          </w:p>
          <w:p w:rsidR="00A34F9C" w:rsidRPr="00003719" w:rsidRDefault="00A34F9C"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Relationship to you: </w:t>
            </w:r>
            <w:r w:rsidR="00426234" w:rsidRPr="00003719">
              <w:rPr>
                <w:rFonts w:asciiTheme="minorHAnsi" w:hAnsiTheme="minorHAnsi"/>
                <w:szCs w:val="24"/>
              </w:rPr>
              <w:fldChar w:fldCharType="begin">
                <w:ffData>
                  <w:name w:val="Text1"/>
                  <w:enabled/>
                  <w:calcOnExit w:val="0"/>
                  <w:textInput/>
                </w:ffData>
              </w:fldChar>
            </w:r>
            <w:r w:rsidR="00426234" w:rsidRPr="00003719">
              <w:rPr>
                <w:rFonts w:asciiTheme="minorHAnsi" w:hAnsiTheme="minorHAnsi"/>
                <w:szCs w:val="24"/>
              </w:rPr>
              <w:instrText xml:space="preserve"> FORMTEXT </w:instrText>
            </w:r>
            <w:r w:rsidR="00426234" w:rsidRPr="00003719">
              <w:rPr>
                <w:rFonts w:asciiTheme="minorHAnsi" w:hAnsiTheme="minorHAnsi"/>
                <w:szCs w:val="24"/>
              </w:rPr>
            </w:r>
            <w:r w:rsidR="00426234" w:rsidRPr="00003719">
              <w:rPr>
                <w:rFonts w:asciiTheme="minorHAnsi" w:hAnsiTheme="minorHAnsi"/>
                <w:szCs w:val="24"/>
              </w:rPr>
              <w:fldChar w:fldCharType="separate"/>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noProof/>
                <w:szCs w:val="24"/>
              </w:rPr>
              <w:t> </w:t>
            </w:r>
            <w:r w:rsidR="00426234" w:rsidRPr="00003719">
              <w:rPr>
                <w:rFonts w:asciiTheme="minorHAnsi" w:hAnsiTheme="minorHAnsi"/>
                <w:szCs w:val="24"/>
              </w:rPr>
              <w:fldChar w:fldCharType="end"/>
            </w:r>
          </w:p>
        </w:tc>
      </w:tr>
      <w:tr w:rsidR="00A34F9C" w:rsidTr="00EA4801">
        <w:tc>
          <w:tcPr>
            <w:tcW w:w="3415" w:type="dxa"/>
          </w:tcPr>
          <w:p w:rsidR="00A34F9C" w:rsidRPr="00003719" w:rsidRDefault="00A34F9C" w:rsidP="00EA4801">
            <w:pPr>
              <w:autoSpaceDE w:val="0"/>
              <w:autoSpaceDN w:val="0"/>
              <w:adjustRightInd w:val="0"/>
              <w:rPr>
                <w:rFonts w:asciiTheme="minorHAnsi" w:hAnsiTheme="minorHAnsi"/>
                <w:b/>
                <w:bCs/>
                <w:szCs w:val="24"/>
              </w:rPr>
            </w:pPr>
            <w:r w:rsidRPr="00003719">
              <w:rPr>
                <w:rFonts w:asciiTheme="minorHAnsi" w:hAnsiTheme="minorHAnsi"/>
                <w:b/>
                <w:bCs/>
                <w:szCs w:val="24"/>
              </w:rPr>
              <w:t xml:space="preserve">Emergency Contact #2 </w:t>
            </w:r>
          </w:p>
          <w:p w:rsidR="00A34F9C" w:rsidRPr="00003719" w:rsidRDefault="00A34F9C" w:rsidP="00EA4801">
            <w:pPr>
              <w:autoSpaceDE w:val="0"/>
              <w:autoSpaceDN w:val="0"/>
              <w:adjustRightInd w:val="0"/>
              <w:rPr>
                <w:rFonts w:asciiTheme="minorHAnsi" w:hAnsiTheme="minorHAnsi"/>
                <w:szCs w:val="24"/>
              </w:rPr>
            </w:pPr>
            <w:r w:rsidRPr="00003719">
              <w:rPr>
                <w:rFonts w:asciiTheme="minorHAnsi" w:hAnsiTheme="minorHAnsi"/>
                <w:bCs/>
                <w:i/>
                <w:szCs w:val="24"/>
              </w:rPr>
              <w:t>Someone who will be available during time of travel</w:t>
            </w:r>
          </w:p>
        </w:tc>
        <w:tc>
          <w:tcPr>
            <w:tcW w:w="6210" w:type="dxa"/>
          </w:tcPr>
          <w:p w:rsidR="00426234" w:rsidRPr="00003719" w:rsidRDefault="00426234"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Name: </w:t>
            </w: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p w:rsidR="00426234" w:rsidRPr="00003719" w:rsidRDefault="00426234"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Phone (home): </w:t>
            </w: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p w:rsidR="00426234" w:rsidRPr="00003719" w:rsidRDefault="00426234"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Phone (work): </w:t>
            </w: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p w:rsidR="00426234" w:rsidRPr="00003719" w:rsidRDefault="00426234"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Phone (cell): </w:t>
            </w: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szCs w:val="24"/>
              </w:rPr>
              <w:t> </w:t>
            </w:r>
            <w:r w:rsidRPr="00003719">
              <w:rPr>
                <w:rFonts w:asciiTheme="minorHAnsi" w:hAnsiTheme="minorHAnsi"/>
                <w:szCs w:val="24"/>
              </w:rPr>
              <w:t> </w:t>
            </w:r>
            <w:r w:rsidRPr="00003719">
              <w:rPr>
                <w:rFonts w:asciiTheme="minorHAnsi" w:hAnsiTheme="minorHAnsi"/>
                <w:szCs w:val="24"/>
              </w:rPr>
              <w:t> </w:t>
            </w:r>
            <w:r w:rsidRPr="00003719">
              <w:rPr>
                <w:rFonts w:asciiTheme="minorHAnsi" w:hAnsiTheme="minorHAnsi"/>
                <w:szCs w:val="24"/>
              </w:rPr>
              <w:t> </w:t>
            </w:r>
            <w:r w:rsidRPr="00003719">
              <w:rPr>
                <w:rFonts w:asciiTheme="minorHAnsi" w:hAnsiTheme="minorHAnsi"/>
                <w:szCs w:val="24"/>
              </w:rPr>
              <w:t> </w:t>
            </w:r>
            <w:r w:rsidRPr="00003719">
              <w:rPr>
                <w:rFonts w:asciiTheme="minorHAnsi" w:hAnsiTheme="minorHAnsi"/>
                <w:szCs w:val="24"/>
              </w:rPr>
              <w:fldChar w:fldCharType="end"/>
            </w:r>
          </w:p>
          <w:p w:rsidR="00426234" w:rsidRPr="00003719" w:rsidRDefault="00426234"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Email: </w:t>
            </w: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p w:rsidR="00A34F9C" w:rsidRPr="00003719" w:rsidRDefault="00426234" w:rsidP="00FD7D86">
            <w:pPr>
              <w:autoSpaceDE w:val="0"/>
              <w:autoSpaceDN w:val="0"/>
              <w:adjustRightInd w:val="0"/>
              <w:spacing w:line="360" w:lineRule="auto"/>
              <w:rPr>
                <w:rFonts w:asciiTheme="minorHAnsi" w:hAnsiTheme="minorHAnsi"/>
                <w:szCs w:val="24"/>
              </w:rPr>
            </w:pPr>
            <w:r w:rsidRPr="00003719">
              <w:rPr>
                <w:rFonts w:asciiTheme="minorHAnsi" w:hAnsiTheme="minorHAnsi"/>
                <w:bCs/>
                <w:szCs w:val="24"/>
              </w:rPr>
              <w:t xml:space="preserve">Relationship to you: </w:t>
            </w:r>
            <w:r w:rsidRPr="00003719">
              <w:rPr>
                <w:rFonts w:asciiTheme="minorHAnsi" w:hAnsiTheme="minorHAnsi"/>
                <w:szCs w:val="24"/>
              </w:rPr>
              <w:fldChar w:fldCharType="begin">
                <w:ffData>
                  <w:name w:val="Text1"/>
                  <w:enabled/>
                  <w:calcOnExit w:val="0"/>
                  <w:textInput/>
                </w:ffData>
              </w:fldChar>
            </w:r>
            <w:r w:rsidRPr="00003719">
              <w:rPr>
                <w:rFonts w:asciiTheme="minorHAnsi" w:hAnsiTheme="minorHAnsi"/>
                <w:szCs w:val="24"/>
              </w:rPr>
              <w:instrText xml:space="preserve"> FORMTEXT </w:instrText>
            </w:r>
            <w:r w:rsidRPr="00003719">
              <w:rPr>
                <w:rFonts w:asciiTheme="minorHAnsi" w:hAnsiTheme="minorHAnsi"/>
                <w:szCs w:val="24"/>
              </w:rPr>
            </w:r>
            <w:r w:rsidRPr="00003719">
              <w:rPr>
                <w:rFonts w:asciiTheme="minorHAnsi" w:hAnsiTheme="minorHAnsi"/>
                <w:szCs w:val="24"/>
              </w:rPr>
              <w:fldChar w:fldCharType="separate"/>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noProof/>
                <w:szCs w:val="24"/>
              </w:rPr>
              <w:t> </w:t>
            </w:r>
            <w:r w:rsidRPr="00003719">
              <w:rPr>
                <w:rFonts w:asciiTheme="minorHAnsi" w:hAnsiTheme="minorHAnsi"/>
                <w:szCs w:val="24"/>
              </w:rPr>
              <w:fldChar w:fldCharType="end"/>
            </w:r>
          </w:p>
        </w:tc>
      </w:tr>
    </w:tbl>
    <w:p w:rsidR="004A176D" w:rsidRDefault="004A176D" w:rsidP="007F49C2">
      <w:pPr>
        <w:rPr>
          <w:rFonts w:ascii="Candara" w:hAnsi="Candara"/>
          <w:b/>
          <w:smallCaps/>
          <w:color w:val="4472C4" w:themeColor="accent5"/>
          <w:sz w:val="32"/>
          <w:szCs w:val="32"/>
        </w:rPr>
      </w:pPr>
    </w:p>
    <w:p w:rsidR="007F49C2" w:rsidRPr="00DB3C32" w:rsidRDefault="007F49C2" w:rsidP="007F49C2">
      <w:pPr>
        <w:rPr>
          <w:rFonts w:ascii="Candara" w:hAnsi="Candara"/>
          <w:b/>
          <w:smallCaps/>
          <w:color w:val="4472C4" w:themeColor="accent5"/>
          <w:sz w:val="32"/>
          <w:szCs w:val="32"/>
        </w:rPr>
      </w:pPr>
      <w:r w:rsidRPr="00DB3C32">
        <w:rPr>
          <w:rFonts w:ascii="Candara" w:hAnsi="Candara"/>
          <w:b/>
          <w:smallCaps/>
          <w:color w:val="4472C4" w:themeColor="accent5"/>
          <w:sz w:val="32"/>
          <w:szCs w:val="32"/>
        </w:rPr>
        <w:t>Section III.  Study Visit Experience and Impact</w:t>
      </w:r>
    </w:p>
    <w:p w:rsidR="007F49C2" w:rsidRPr="00DB3C32" w:rsidRDefault="007F49C2" w:rsidP="007F49C2">
      <w:pPr>
        <w:rPr>
          <w:smallCaps/>
          <w:sz w:val="22"/>
          <w:szCs w:val="22"/>
        </w:rPr>
      </w:pPr>
    </w:p>
    <w:p w:rsidR="007F49C2" w:rsidRPr="001B5654" w:rsidRDefault="007F49C2" w:rsidP="007F49C2">
      <w:pPr>
        <w:pStyle w:val="ListParagraph"/>
        <w:numPr>
          <w:ilvl w:val="0"/>
          <w:numId w:val="34"/>
        </w:numPr>
        <w:spacing w:line="276" w:lineRule="auto"/>
        <w:ind w:left="270" w:hanging="270"/>
        <w:contextualSpacing/>
        <w:rPr>
          <w:rFonts w:asciiTheme="minorHAnsi" w:hAnsiTheme="minorHAnsi"/>
          <w:b/>
          <w:szCs w:val="22"/>
        </w:rPr>
      </w:pPr>
      <w:r w:rsidRPr="001B5654">
        <w:rPr>
          <w:rFonts w:asciiTheme="minorHAnsi" w:hAnsiTheme="minorHAnsi"/>
          <w:b/>
          <w:szCs w:val="22"/>
        </w:rPr>
        <w:t>Why are you inte</w:t>
      </w:r>
      <w:r w:rsidR="00003719" w:rsidRPr="001B5654">
        <w:rPr>
          <w:rFonts w:asciiTheme="minorHAnsi" w:hAnsiTheme="minorHAnsi"/>
          <w:b/>
          <w:szCs w:val="22"/>
        </w:rPr>
        <w:t xml:space="preserve">rested in participating in the </w:t>
      </w:r>
      <w:r w:rsidR="00754D84">
        <w:rPr>
          <w:rFonts w:asciiTheme="minorHAnsi" w:hAnsiTheme="minorHAnsi"/>
          <w:b/>
          <w:szCs w:val="22"/>
        </w:rPr>
        <w:t>Costa Rica</w:t>
      </w:r>
      <w:r w:rsidRPr="001B5654">
        <w:rPr>
          <w:rFonts w:asciiTheme="minorHAnsi" w:hAnsiTheme="minorHAnsi"/>
          <w:b/>
          <w:szCs w:val="22"/>
        </w:rPr>
        <w:t xml:space="preserve"> </w:t>
      </w:r>
      <w:r w:rsidR="00003719" w:rsidRPr="001B5654">
        <w:rPr>
          <w:rFonts w:asciiTheme="minorHAnsi" w:hAnsiTheme="minorHAnsi"/>
          <w:b/>
          <w:szCs w:val="22"/>
        </w:rPr>
        <w:t>Global Study Visit P</w:t>
      </w:r>
      <w:r w:rsidRPr="001B5654">
        <w:rPr>
          <w:rFonts w:asciiTheme="minorHAnsi" w:hAnsiTheme="minorHAnsi"/>
          <w:b/>
          <w:szCs w:val="22"/>
        </w:rPr>
        <w:t>rogram?</w:t>
      </w:r>
    </w:p>
    <w:p w:rsidR="007F49C2" w:rsidRPr="004A176D" w:rsidRDefault="007F49C2" w:rsidP="007F49C2">
      <w:pPr>
        <w:ind w:firstLine="270"/>
        <w:rPr>
          <w:rFonts w:asciiTheme="minorHAnsi" w:hAnsiTheme="minorHAnsi"/>
          <w:sz w:val="12"/>
          <w:szCs w:val="12"/>
        </w:rPr>
      </w:pPr>
    </w:p>
    <w:p w:rsidR="007F49C2" w:rsidRPr="001B5654" w:rsidRDefault="007F49C2" w:rsidP="007F49C2">
      <w:pPr>
        <w:ind w:firstLine="270"/>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p w:rsidR="007F49C2" w:rsidRPr="00DB3C32" w:rsidRDefault="007F49C2" w:rsidP="007F49C2">
      <w:pPr>
        <w:pStyle w:val="ListParagraph"/>
        <w:rPr>
          <w:rFonts w:asciiTheme="minorHAnsi" w:hAnsiTheme="minorHAnsi"/>
          <w:sz w:val="22"/>
          <w:szCs w:val="22"/>
        </w:rPr>
      </w:pPr>
    </w:p>
    <w:p w:rsidR="007F49C2" w:rsidRPr="00DB3C32" w:rsidRDefault="007F49C2" w:rsidP="007F49C2">
      <w:pPr>
        <w:pStyle w:val="ListParagraph"/>
        <w:ind w:left="270"/>
        <w:rPr>
          <w:rFonts w:asciiTheme="minorHAnsi" w:hAnsiTheme="minorHAnsi"/>
          <w:sz w:val="22"/>
          <w:szCs w:val="22"/>
        </w:rPr>
      </w:pPr>
    </w:p>
    <w:p w:rsidR="007F49C2" w:rsidRPr="00DB3C32" w:rsidRDefault="007F49C2" w:rsidP="007F49C2">
      <w:pPr>
        <w:pStyle w:val="ListParagraph"/>
        <w:numPr>
          <w:ilvl w:val="0"/>
          <w:numId w:val="34"/>
        </w:numPr>
        <w:spacing w:line="276" w:lineRule="auto"/>
        <w:ind w:left="270"/>
        <w:contextualSpacing/>
        <w:rPr>
          <w:rFonts w:asciiTheme="minorHAnsi" w:hAnsiTheme="minorHAnsi"/>
          <w:b/>
          <w:sz w:val="22"/>
          <w:szCs w:val="22"/>
        </w:rPr>
      </w:pPr>
      <w:r w:rsidRPr="001B5654">
        <w:rPr>
          <w:rFonts w:asciiTheme="minorHAnsi" w:hAnsiTheme="minorHAnsi"/>
          <w:b/>
          <w:szCs w:val="22"/>
        </w:rPr>
        <w:lastRenderedPageBreak/>
        <w:t xml:space="preserve">Identify </w:t>
      </w:r>
      <w:r w:rsidR="00EC1E38">
        <w:rPr>
          <w:rFonts w:asciiTheme="minorHAnsi" w:hAnsiTheme="minorHAnsi"/>
          <w:b/>
          <w:szCs w:val="22"/>
        </w:rPr>
        <w:t>three (</w:t>
      </w:r>
      <w:r w:rsidRPr="001B5654">
        <w:rPr>
          <w:rFonts w:asciiTheme="minorHAnsi" w:hAnsiTheme="minorHAnsi"/>
          <w:b/>
          <w:szCs w:val="22"/>
        </w:rPr>
        <w:t>3</w:t>
      </w:r>
      <w:r w:rsidR="00EC1E38">
        <w:rPr>
          <w:rFonts w:asciiTheme="minorHAnsi" w:hAnsiTheme="minorHAnsi"/>
          <w:b/>
          <w:szCs w:val="22"/>
        </w:rPr>
        <w:t>)</w:t>
      </w:r>
      <w:r w:rsidRPr="001B5654">
        <w:rPr>
          <w:rFonts w:asciiTheme="minorHAnsi" w:hAnsiTheme="minorHAnsi"/>
          <w:b/>
          <w:szCs w:val="22"/>
        </w:rPr>
        <w:t xml:space="preserve"> goals you have for the </w:t>
      </w:r>
      <w:r w:rsidR="00754D84">
        <w:rPr>
          <w:rFonts w:asciiTheme="minorHAnsi" w:hAnsiTheme="minorHAnsi"/>
          <w:b/>
          <w:szCs w:val="22"/>
        </w:rPr>
        <w:t xml:space="preserve">Costa Rica </w:t>
      </w:r>
      <w:r w:rsidR="00003719" w:rsidRPr="001B5654">
        <w:rPr>
          <w:rFonts w:asciiTheme="minorHAnsi" w:hAnsiTheme="minorHAnsi"/>
          <w:b/>
          <w:szCs w:val="22"/>
        </w:rPr>
        <w:t>Global Study Visit Program</w:t>
      </w:r>
      <w:r w:rsidRPr="001B5654">
        <w:rPr>
          <w:rFonts w:asciiTheme="minorHAnsi" w:hAnsiTheme="minorHAnsi"/>
          <w:b/>
          <w:szCs w:val="22"/>
        </w:rPr>
        <w:t>. Consider what you hope to learn or experience, personally or professionally.</w:t>
      </w:r>
      <w:r w:rsidRPr="00DB3C32">
        <w:rPr>
          <w:rFonts w:asciiTheme="minorHAnsi" w:hAnsiTheme="minorHAnsi"/>
          <w:b/>
          <w:sz w:val="22"/>
          <w:szCs w:val="22"/>
        </w:rPr>
        <w:t xml:space="preserve"> </w:t>
      </w:r>
    </w:p>
    <w:p w:rsidR="007F49C2" w:rsidRPr="004A176D" w:rsidRDefault="007F49C2" w:rsidP="007F49C2">
      <w:pPr>
        <w:pStyle w:val="ListParagraph"/>
        <w:spacing w:line="276" w:lineRule="auto"/>
        <w:ind w:left="270"/>
        <w:contextualSpacing/>
        <w:rPr>
          <w:b/>
          <w:sz w:val="12"/>
          <w:szCs w:val="12"/>
        </w:rPr>
      </w:pPr>
    </w:p>
    <w:p w:rsidR="007F49C2" w:rsidRPr="00A075DA" w:rsidRDefault="007F49C2" w:rsidP="007F49C2">
      <w:pPr>
        <w:spacing w:line="276" w:lineRule="auto"/>
        <w:ind w:left="270"/>
        <w:contextualSpacing/>
        <w:rPr>
          <w:b/>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F49C2" w:rsidRDefault="007F49C2" w:rsidP="007F49C2">
      <w:pPr>
        <w:spacing w:line="276" w:lineRule="auto"/>
        <w:contextualSpacing/>
        <w:rPr>
          <w:b/>
        </w:rPr>
      </w:pPr>
    </w:p>
    <w:p w:rsidR="007F49C2" w:rsidRPr="00DB3C32" w:rsidRDefault="007F49C2" w:rsidP="007F49C2">
      <w:pPr>
        <w:spacing w:line="276" w:lineRule="auto"/>
        <w:ind w:left="270"/>
        <w:contextualSpacing/>
        <w:rPr>
          <w:rFonts w:asciiTheme="minorHAnsi" w:hAnsiTheme="minorHAnsi"/>
          <w:b/>
          <w:sz w:val="22"/>
          <w:szCs w:val="22"/>
        </w:rPr>
      </w:pPr>
    </w:p>
    <w:p w:rsidR="007F49C2" w:rsidRPr="001B5654" w:rsidRDefault="007F49C2" w:rsidP="007F49C2">
      <w:pPr>
        <w:pStyle w:val="ListParagraph"/>
        <w:numPr>
          <w:ilvl w:val="0"/>
          <w:numId w:val="34"/>
        </w:numPr>
        <w:spacing w:line="276" w:lineRule="auto"/>
        <w:ind w:left="270"/>
        <w:contextualSpacing/>
        <w:rPr>
          <w:rFonts w:asciiTheme="minorHAnsi" w:hAnsiTheme="minorHAnsi"/>
          <w:b/>
          <w:szCs w:val="22"/>
        </w:rPr>
      </w:pPr>
      <w:r w:rsidRPr="001B5654">
        <w:rPr>
          <w:rFonts w:asciiTheme="minorHAnsi" w:hAnsiTheme="minorHAnsi"/>
          <w:b/>
          <w:szCs w:val="22"/>
        </w:rPr>
        <w:t>Describe one of your cross-cultural experiences. How has it impacted your practice as an educator?</w:t>
      </w:r>
    </w:p>
    <w:p w:rsidR="007F49C2" w:rsidRPr="004A176D" w:rsidRDefault="007F49C2" w:rsidP="007F49C2">
      <w:pPr>
        <w:spacing w:line="276" w:lineRule="auto"/>
        <w:contextualSpacing/>
        <w:rPr>
          <w:rFonts w:asciiTheme="minorHAnsi" w:hAnsiTheme="minorHAnsi"/>
          <w:b/>
          <w:sz w:val="12"/>
          <w:szCs w:val="12"/>
        </w:rPr>
      </w:pPr>
    </w:p>
    <w:p w:rsidR="007F49C2" w:rsidRDefault="00003719" w:rsidP="00003719">
      <w:pPr>
        <w:spacing w:line="276" w:lineRule="auto"/>
        <w:ind w:left="270"/>
        <w:contextualSpacing/>
        <w:rPr>
          <w:rFonts w:asciiTheme="minorHAnsi" w:hAnsiTheme="minorHAnsi"/>
          <w:b/>
          <w:sz w:val="22"/>
          <w:szCs w:val="22"/>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p w:rsidR="007F49C2" w:rsidRDefault="007F49C2" w:rsidP="007F49C2">
      <w:pPr>
        <w:spacing w:line="276" w:lineRule="auto"/>
        <w:contextualSpacing/>
        <w:rPr>
          <w:rFonts w:asciiTheme="minorHAnsi" w:hAnsiTheme="minorHAnsi"/>
          <w:b/>
          <w:sz w:val="22"/>
          <w:szCs w:val="22"/>
        </w:rPr>
      </w:pPr>
    </w:p>
    <w:p w:rsidR="007F49C2" w:rsidRPr="00DB3C32" w:rsidRDefault="007F49C2" w:rsidP="007F49C2">
      <w:pPr>
        <w:spacing w:line="276" w:lineRule="auto"/>
        <w:contextualSpacing/>
        <w:rPr>
          <w:rFonts w:asciiTheme="minorHAnsi" w:hAnsiTheme="minorHAnsi"/>
          <w:b/>
          <w:sz w:val="22"/>
          <w:szCs w:val="22"/>
        </w:rPr>
      </w:pPr>
    </w:p>
    <w:p w:rsidR="007F49C2" w:rsidRPr="001B5654" w:rsidRDefault="007F49C2" w:rsidP="007F49C2">
      <w:pPr>
        <w:pStyle w:val="ListParagraph"/>
        <w:numPr>
          <w:ilvl w:val="0"/>
          <w:numId w:val="34"/>
        </w:numPr>
        <w:spacing w:line="276" w:lineRule="auto"/>
        <w:ind w:left="270"/>
        <w:contextualSpacing/>
        <w:rPr>
          <w:rFonts w:asciiTheme="minorHAnsi" w:hAnsiTheme="minorHAnsi"/>
          <w:b/>
          <w:szCs w:val="22"/>
        </w:rPr>
      </w:pPr>
      <w:r w:rsidRPr="001B5654">
        <w:rPr>
          <w:rFonts w:asciiTheme="minorHAnsi" w:hAnsiTheme="minorHAnsi"/>
          <w:b/>
          <w:szCs w:val="22"/>
        </w:rPr>
        <w:t xml:space="preserve">What are some ways you might share your expanded global knowledge and experiences from this study visit program with your students and colleagues? </w:t>
      </w:r>
    </w:p>
    <w:p w:rsidR="007F49C2" w:rsidRPr="004A176D" w:rsidRDefault="007F49C2" w:rsidP="007F49C2">
      <w:pPr>
        <w:pStyle w:val="ListParagraph"/>
        <w:spacing w:line="276" w:lineRule="auto"/>
        <w:ind w:left="270"/>
        <w:contextualSpacing/>
        <w:rPr>
          <w:b/>
          <w:sz w:val="12"/>
          <w:szCs w:val="12"/>
        </w:rPr>
      </w:pPr>
    </w:p>
    <w:p w:rsidR="007F49C2" w:rsidRDefault="007F49C2" w:rsidP="007F49C2">
      <w:pPr>
        <w:pStyle w:val="ListParagraph"/>
        <w:spacing w:line="276" w:lineRule="auto"/>
        <w:ind w:left="270"/>
        <w:contextualSpacing/>
        <w:rPr>
          <w:b/>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r>
        <w:rPr>
          <w:b/>
        </w:rPr>
        <w:br w:type="page"/>
      </w:r>
    </w:p>
    <w:p w:rsidR="00D25887" w:rsidRPr="00F812D9" w:rsidRDefault="00D25887" w:rsidP="00D25887">
      <w:pPr>
        <w:rPr>
          <w:rFonts w:ascii="Candara" w:hAnsi="Candara"/>
          <w:b/>
          <w:smallCaps/>
          <w:color w:val="4472C4" w:themeColor="accent5"/>
          <w:sz w:val="32"/>
          <w:szCs w:val="32"/>
        </w:rPr>
      </w:pPr>
      <w:r w:rsidRPr="00F812D9">
        <w:rPr>
          <w:rFonts w:ascii="Candara" w:hAnsi="Candara"/>
          <w:b/>
          <w:smallCaps/>
          <w:color w:val="4472C4" w:themeColor="accent5"/>
          <w:sz w:val="32"/>
          <w:szCs w:val="32"/>
        </w:rPr>
        <w:lastRenderedPageBreak/>
        <w:t>Section IV.  Additional Questions</w:t>
      </w:r>
    </w:p>
    <w:p w:rsidR="00D25887" w:rsidRDefault="00D25887" w:rsidP="00D25887">
      <w:pPr>
        <w:rPr>
          <w:b/>
          <w:smallCaps/>
        </w:rPr>
      </w:pPr>
    </w:p>
    <w:p w:rsidR="00A34F9C" w:rsidRPr="00003719" w:rsidRDefault="00A34F9C" w:rsidP="00D25887">
      <w:pPr>
        <w:pStyle w:val="ListParagraph"/>
        <w:numPr>
          <w:ilvl w:val="0"/>
          <w:numId w:val="35"/>
        </w:numPr>
        <w:tabs>
          <w:tab w:val="left" w:pos="630"/>
        </w:tabs>
        <w:ind w:left="360"/>
        <w:rPr>
          <w:rFonts w:asciiTheme="minorHAnsi" w:hAnsiTheme="minorHAnsi"/>
        </w:rPr>
      </w:pPr>
      <w:r w:rsidRPr="00003719">
        <w:rPr>
          <w:rFonts w:asciiTheme="minorHAnsi" w:hAnsiTheme="minorHAnsi"/>
          <w:b/>
        </w:rPr>
        <w:t xml:space="preserve">Have you </w:t>
      </w:r>
      <w:r w:rsidR="00F97D11" w:rsidRPr="00003719">
        <w:rPr>
          <w:rFonts w:asciiTheme="minorHAnsi" w:hAnsiTheme="minorHAnsi"/>
          <w:b/>
          <w:u w:val="single"/>
        </w:rPr>
        <w:t>trave</w:t>
      </w:r>
      <w:r w:rsidRPr="00003719">
        <w:rPr>
          <w:rFonts w:asciiTheme="minorHAnsi" w:hAnsiTheme="minorHAnsi"/>
          <w:b/>
          <w:u w:val="single"/>
        </w:rPr>
        <w:t>led</w:t>
      </w:r>
      <w:r w:rsidRPr="00003719">
        <w:rPr>
          <w:rFonts w:asciiTheme="minorHAnsi" w:hAnsiTheme="minorHAnsi"/>
          <w:b/>
        </w:rPr>
        <w:t xml:space="preserve"> or </w:t>
      </w:r>
      <w:r w:rsidRPr="00003719">
        <w:rPr>
          <w:rFonts w:asciiTheme="minorHAnsi" w:hAnsiTheme="minorHAnsi"/>
          <w:b/>
          <w:u w:val="single"/>
        </w:rPr>
        <w:t>lived</w:t>
      </w:r>
      <w:r w:rsidRPr="00003719">
        <w:rPr>
          <w:rFonts w:asciiTheme="minorHAnsi" w:hAnsiTheme="minorHAnsi"/>
          <w:b/>
        </w:rPr>
        <w:t xml:space="preserve"> outside of the United States?</w:t>
      </w:r>
      <w:r w:rsidRPr="00003719">
        <w:rPr>
          <w:rFonts w:asciiTheme="minorHAnsi" w:hAnsiTheme="minorHAnsi"/>
        </w:rPr>
        <w:t xml:space="preserve">   (If no, leave blank)</w:t>
      </w:r>
      <w:r w:rsidR="00FD7D86" w:rsidRPr="00003719">
        <w:rPr>
          <w:rFonts w:asciiTheme="minorHAnsi" w:hAnsiTheme="minorHAnsi"/>
        </w:rPr>
        <w:br/>
      </w:r>
    </w:p>
    <w:tbl>
      <w:tblPr>
        <w:tblpPr w:leftFromText="180" w:rightFromText="180" w:vertAnchor="text" w:horzAnchor="margin" w:tblpXSpec="right" w:tblpY="169"/>
        <w:tblW w:w="9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30"/>
        <w:gridCol w:w="1170"/>
        <w:gridCol w:w="2160"/>
        <w:gridCol w:w="3170"/>
        <w:gridCol w:w="1720"/>
      </w:tblGrid>
      <w:tr w:rsidR="00FD7D86" w:rsidRPr="00003719" w:rsidTr="00003719">
        <w:trPr>
          <w:trHeight w:val="447"/>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D86" w:rsidRPr="00003719" w:rsidRDefault="00FD7D86" w:rsidP="00A966F9">
            <w:pPr>
              <w:tabs>
                <w:tab w:val="left" w:pos="-6300"/>
              </w:tabs>
              <w:jc w:val="center"/>
              <w:rPr>
                <w:rFonts w:asciiTheme="minorHAnsi" w:hAnsiTheme="minorHAnsi"/>
              </w:rPr>
            </w:pPr>
            <w:r w:rsidRPr="00003719">
              <w:rPr>
                <w:rFonts w:asciiTheme="minorHAnsi" w:hAnsiTheme="minorHAnsi"/>
                <w:b/>
              </w:rPr>
              <w:t>Country</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7D86" w:rsidRPr="00003719" w:rsidRDefault="00FD7D86" w:rsidP="00A966F9">
            <w:pPr>
              <w:tabs>
                <w:tab w:val="left" w:pos="-6300"/>
              </w:tabs>
              <w:jc w:val="center"/>
              <w:rPr>
                <w:rFonts w:asciiTheme="minorHAnsi" w:hAnsiTheme="minorHAnsi"/>
              </w:rPr>
            </w:pPr>
            <w:r w:rsidRPr="00003719">
              <w:rPr>
                <w:rFonts w:asciiTheme="minorHAnsi" w:hAnsiTheme="minorHAnsi"/>
                <w:b/>
              </w:rPr>
              <w:t>Year</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7D86" w:rsidRPr="00003719" w:rsidRDefault="00FD7D86" w:rsidP="00A966F9">
            <w:pPr>
              <w:tabs>
                <w:tab w:val="left" w:pos="-6300"/>
              </w:tabs>
              <w:jc w:val="center"/>
              <w:rPr>
                <w:rFonts w:asciiTheme="minorHAnsi" w:hAnsiTheme="minorHAnsi"/>
              </w:rPr>
            </w:pPr>
            <w:r w:rsidRPr="00003719">
              <w:rPr>
                <w:rFonts w:asciiTheme="minorHAnsi" w:hAnsiTheme="minorHAnsi"/>
                <w:b/>
              </w:rPr>
              <w:t>Length of Visit</w:t>
            </w:r>
          </w:p>
        </w:tc>
        <w:tc>
          <w:tcPr>
            <w:tcW w:w="3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7D86" w:rsidRPr="00003719" w:rsidRDefault="00FD7D86" w:rsidP="00A966F9">
            <w:pPr>
              <w:tabs>
                <w:tab w:val="left" w:pos="-6300"/>
              </w:tabs>
              <w:jc w:val="center"/>
              <w:rPr>
                <w:rFonts w:asciiTheme="minorHAnsi" w:hAnsiTheme="minorHAnsi"/>
              </w:rPr>
            </w:pPr>
            <w:r w:rsidRPr="00003719">
              <w:rPr>
                <w:rFonts w:asciiTheme="minorHAnsi" w:hAnsiTheme="minorHAnsi"/>
                <w:b/>
              </w:rPr>
              <w:t>Purpose</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7D86" w:rsidRPr="00003719" w:rsidRDefault="00FD7D86" w:rsidP="00A966F9">
            <w:pPr>
              <w:tabs>
                <w:tab w:val="left" w:pos="-6300"/>
              </w:tabs>
              <w:jc w:val="center"/>
              <w:rPr>
                <w:rFonts w:asciiTheme="minorHAnsi" w:hAnsiTheme="minorHAnsi"/>
              </w:rPr>
            </w:pPr>
            <w:r w:rsidRPr="00003719">
              <w:rPr>
                <w:rFonts w:asciiTheme="minorHAnsi" w:hAnsiTheme="minorHAnsi"/>
                <w:b/>
              </w:rPr>
              <w:t>With</w:t>
            </w:r>
          </w:p>
          <w:p w:rsidR="00FD7D86" w:rsidRPr="00003719" w:rsidRDefault="00FD7D86" w:rsidP="00A966F9">
            <w:pPr>
              <w:tabs>
                <w:tab w:val="left" w:pos="-6300"/>
              </w:tabs>
              <w:jc w:val="center"/>
              <w:rPr>
                <w:rFonts w:asciiTheme="minorHAnsi" w:hAnsiTheme="minorHAnsi"/>
              </w:rPr>
            </w:pPr>
            <w:r w:rsidRPr="00003719">
              <w:rPr>
                <w:rFonts w:asciiTheme="minorHAnsi" w:hAnsiTheme="minorHAnsi"/>
                <w:b/>
              </w:rPr>
              <w:t>World View?</w:t>
            </w:r>
          </w:p>
        </w:tc>
      </w:tr>
      <w:tr w:rsidR="00FD7D86" w:rsidRPr="00003719" w:rsidTr="00003719">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170" w:type="dxa"/>
            <w:tcBorders>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2160" w:type="dxa"/>
            <w:tcBorders>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3170" w:type="dxa"/>
            <w:tcBorders>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720" w:type="dxa"/>
            <w:tcBorders>
              <w:bottom w:val="single" w:sz="8" w:space="0" w:color="000000"/>
              <w:right w:val="single" w:sz="8" w:space="0" w:color="000000"/>
            </w:tcBorders>
            <w:tcMar>
              <w:top w:w="100" w:type="dxa"/>
              <w:left w:w="100" w:type="dxa"/>
              <w:bottom w:w="100" w:type="dxa"/>
              <w:right w:w="100" w:type="dxa"/>
            </w:tcMar>
          </w:tcPr>
          <w:p w:rsidR="00FD7D86" w:rsidRPr="00003719" w:rsidRDefault="00DD644F" w:rsidP="00A966F9">
            <w:pPr>
              <w:tabs>
                <w:tab w:val="left" w:pos="-6300"/>
              </w:tabs>
              <w:jc w:val="center"/>
              <w:rPr>
                <w:rFonts w:asciiTheme="minorHAnsi" w:hAnsiTheme="minorHAnsi"/>
              </w:rPr>
            </w:pPr>
            <w:sdt>
              <w:sdtPr>
                <w:rPr>
                  <w:rFonts w:asciiTheme="minorHAnsi" w:hAnsiTheme="minorHAnsi"/>
                </w:rPr>
                <w:id w:val="1414739691"/>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Yes  </w:t>
            </w:r>
            <w:sdt>
              <w:sdtPr>
                <w:rPr>
                  <w:rFonts w:asciiTheme="minorHAnsi" w:hAnsiTheme="minorHAnsi"/>
                </w:rPr>
                <w:id w:val="971793417"/>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No</w:t>
            </w:r>
          </w:p>
        </w:tc>
      </w:tr>
      <w:tr w:rsidR="00FD7D86" w:rsidRPr="00003719" w:rsidTr="00003719">
        <w:trPr>
          <w:trHeight w:val="335"/>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170" w:type="dxa"/>
            <w:tcBorders>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2160" w:type="dxa"/>
            <w:tcBorders>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3170" w:type="dxa"/>
            <w:tcBorders>
              <w:bottom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720" w:type="dxa"/>
            <w:tcBorders>
              <w:bottom w:val="single" w:sz="8" w:space="0" w:color="000000"/>
              <w:right w:val="single" w:sz="8" w:space="0" w:color="000000"/>
            </w:tcBorders>
            <w:tcMar>
              <w:top w:w="100" w:type="dxa"/>
              <w:left w:w="100" w:type="dxa"/>
              <w:bottom w:w="100" w:type="dxa"/>
              <w:right w:w="100" w:type="dxa"/>
            </w:tcMar>
          </w:tcPr>
          <w:p w:rsidR="00FD7D86" w:rsidRPr="00003719" w:rsidRDefault="00DD644F" w:rsidP="00A966F9">
            <w:pPr>
              <w:jc w:val="center"/>
              <w:rPr>
                <w:rFonts w:asciiTheme="minorHAnsi" w:hAnsiTheme="minorHAnsi"/>
              </w:rPr>
            </w:pPr>
            <w:sdt>
              <w:sdtPr>
                <w:rPr>
                  <w:rFonts w:asciiTheme="minorHAnsi" w:hAnsiTheme="minorHAnsi"/>
                </w:rPr>
                <w:id w:val="1345827192"/>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Yes  </w:t>
            </w:r>
            <w:sdt>
              <w:sdtPr>
                <w:rPr>
                  <w:rFonts w:asciiTheme="minorHAnsi" w:hAnsiTheme="minorHAnsi"/>
                </w:rPr>
                <w:id w:val="-1198473106"/>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No</w:t>
            </w:r>
          </w:p>
        </w:tc>
      </w:tr>
      <w:tr w:rsidR="00FD7D86" w:rsidRPr="00003719" w:rsidTr="00003719">
        <w:tc>
          <w:tcPr>
            <w:tcW w:w="1430" w:type="dxa"/>
            <w:tcBorders>
              <w:left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17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216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317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720" w:type="dxa"/>
            <w:tcBorders>
              <w:right w:val="single" w:sz="8" w:space="0" w:color="000000"/>
            </w:tcBorders>
            <w:tcMar>
              <w:top w:w="100" w:type="dxa"/>
              <w:left w:w="100" w:type="dxa"/>
              <w:bottom w:w="100" w:type="dxa"/>
              <w:right w:w="100" w:type="dxa"/>
            </w:tcMar>
          </w:tcPr>
          <w:p w:rsidR="00FD7D86" w:rsidRPr="00003719" w:rsidRDefault="00DD644F" w:rsidP="00A966F9">
            <w:pPr>
              <w:jc w:val="center"/>
              <w:rPr>
                <w:rFonts w:asciiTheme="minorHAnsi" w:hAnsiTheme="minorHAnsi"/>
              </w:rPr>
            </w:pPr>
            <w:sdt>
              <w:sdtPr>
                <w:rPr>
                  <w:rFonts w:asciiTheme="minorHAnsi" w:hAnsiTheme="minorHAnsi"/>
                </w:rPr>
                <w:id w:val="864183625"/>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Yes  </w:t>
            </w:r>
            <w:sdt>
              <w:sdtPr>
                <w:rPr>
                  <w:rFonts w:asciiTheme="minorHAnsi" w:hAnsiTheme="minorHAnsi"/>
                </w:rPr>
                <w:id w:val="162680280"/>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No</w:t>
            </w:r>
          </w:p>
        </w:tc>
      </w:tr>
      <w:tr w:rsidR="00FD7D86" w:rsidRPr="00003719" w:rsidTr="00003719">
        <w:tc>
          <w:tcPr>
            <w:tcW w:w="1430" w:type="dxa"/>
            <w:tcBorders>
              <w:left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17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216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317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720" w:type="dxa"/>
            <w:tcBorders>
              <w:right w:val="single" w:sz="8" w:space="0" w:color="000000"/>
            </w:tcBorders>
            <w:tcMar>
              <w:top w:w="100" w:type="dxa"/>
              <w:left w:w="100" w:type="dxa"/>
              <w:bottom w:w="100" w:type="dxa"/>
              <w:right w:w="100" w:type="dxa"/>
            </w:tcMar>
          </w:tcPr>
          <w:p w:rsidR="00FD7D86" w:rsidRPr="00003719" w:rsidRDefault="00DD644F" w:rsidP="00A966F9">
            <w:pPr>
              <w:jc w:val="center"/>
              <w:rPr>
                <w:rFonts w:asciiTheme="minorHAnsi" w:hAnsiTheme="minorHAnsi"/>
              </w:rPr>
            </w:pPr>
            <w:sdt>
              <w:sdtPr>
                <w:rPr>
                  <w:rFonts w:asciiTheme="minorHAnsi" w:hAnsiTheme="minorHAnsi"/>
                </w:rPr>
                <w:id w:val="-2011367401"/>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Yes  </w:t>
            </w:r>
            <w:sdt>
              <w:sdtPr>
                <w:rPr>
                  <w:rFonts w:asciiTheme="minorHAnsi" w:hAnsiTheme="minorHAnsi"/>
                </w:rPr>
                <w:id w:val="-330683190"/>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No</w:t>
            </w:r>
          </w:p>
        </w:tc>
      </w:tr>
      <w:tr w:rsidR="00FD7D86" w:rsidRPr="00003719" w:rsidTr="00003719">
        <w:trPr>
          <w:trHeight w:val="25"/>
        </w:trPr>
        <w:tc>
          <w:tcPr>
            <w:tcW w:w="1430" w:type="dxa"/>
            <w:tcBorders>
              <w:left w:val="single" w:sz="8" w:space="0" w:color="000000"/>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17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216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3170" w:type="dxa"/>
            <w:tcBorders>
              <w:right w:val="single" w:sz="8" w:space="0" w:color="000000"/>
            </w:tcBorders>
            <w:tcMar>
              <w:top w:w="100" w:type="dxa"/>
              <w:left w:w="100" w:type="dxa"/>
              <w:bottom w:w="100" w:type="dxa"/>
              <w:right w:w="100" w:type="dxa"/>
            </w:tcMar>
          </w:tcPr>
          <w:p w:rsidR="00FD7D86" w:rsidRPr="001B5654" w:rsidRDefault="00FD7D86" w:rsidP="00A966F9">
            <w:pPr>
              <w:rPr>
                <w:szCs w:val="24"/>
              </w:rPr>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rPr>
                <w:noProof/>
                <w:szCs w:val="24"/>
              </w:rPr>
              <w:t> </w:t>
            </w:r>
            <w:r w:rsidRPr="001B5654">
              <w:rPr>
                <w:noProof/>
                <w:szCs w:val="24"/>
              </w:rPr>
              <w:t> </w:t>
            </w:r>
            <w:r w:rsidRPr="001B5654">
              <w:rPr>
                <w:noProof/>
                <w:szCs w:val="24"/>
              </w:rPr>
              <w:t> </w:t>
            </w:r>
            <w:r w:rsidRPr="001B5654">
              <w:rPr>
                <w:noProof/>
                <w:szCs w:val="24"/>
              </w:rPr>
              <w:t> </w:t>
            </w:r>
            <w:r w:rsidRPr="001B5654">
              <w:rPr>
                <w:noProof/>
                <w:szCs w:val="24"/>
              </w:rPr>
              <w:t> </w:t>
            </w:r>
            <w:r w:rsidRPr="001B5654">
              <w:rPr>
                <w:szCs w:val="24"/>
              </w:rPr>
              <w:fldChar w:fldCharType="end"/>
            </w:r>
          </w:p>
        </w:tc>
        <w:tc>
          <w:tcPr>
            <w:tcW w:w="1720" w:type="dxa"/>
            <w:tcBorders>
              <w:right w:val="single" w:sz="8" w:space="0" w:color="000000"/>
            </w:tcBorders>
            <w:tcMar>
              <w:top w:w="100" w:type="dxa"/>
              <w:left w:w="100" w:type="dxa"/>
              <w:bottom w:w="100" w:type="dxa"/>
              <w:right w:w="100" w:type="dxa"/>
            </w:tcMar>
          </w:tcPr>
          <w:p w:rsidR="00FD7D86" w:rsidRPr="00003719" w:rsidRDefault="00DD644F" w:rsidP="00A966F9">
            <w:pPr>
              <w:jc w:val="center"/>
              <w:rPr>
                <w:rFonts w:asciiTheme="minorHAnsi" w:hAnsiTheme="minorHAnsi"/>
              </w:rPr>
            </w:pPr>
            <w:sdt>
              <w:sdtPr>
                <w:rPr>
                  <w:rFonts w:asciiTheme="minorHAnsi" w:hAnsiTheme="minorHAnsi"/>
                </w:rPr>
                <w:id w:val="1238818152"/>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Yes  </w:t>
            </w:r>
            <w:sdt>
              <w:sdtPr>
                <w:rPr>
                  <w:rFonts w:asciiTheme="minorHAnsi" w:hAnsiTheme="minorHAnsi"/>
                </w:rPr>
                <w:id w:val="1305747252"/>
                <w14:checkbox>
                  <w14:checked w14:val="0"/>
                  <w14:checkedState w14:val="2612" w14:font="MS Gothic"/>
                  <w14:uncheckedState w14:val="2610" w14:font="MS Gothic"/>
                </w14:checkbox>
              </w:sdtPr>
              <w:sdtContent>
                <w:r w:rsidR="00FD7D86" w:rsidRPr="00003719">
                  <w:rPr>
                    <w:rFonts w:ascii="Segoe UI Symbol" w:eastAsia="MS Gothic" w:hAnsi="Segoe UI Symbol" w:cs="Segoe UI Symbol"/>
                  </w:rPr>
                  <w:t>☐</w:t>
                </w:r>
              </w:sdtContent>
            </w:sdt>
            <w:r w:rsidR="00FD7D86" w:rsidRPr="00003719">
              <w:rPr>
                <w:rFonts w:asciiTheme="minorHAnsi" w:hAnsiTheme="minorHAnsi"/>
              </w:rPr>
              <w:t xml:space="preserve"> No</w:t>
            </w:r>
          </w:p>
        </w:tc>
      </w:tr>
    </w:tbl>
    <w:p w:rsidR="00FD7D86" w:rsidRDefault="00FD7D86" w:rsidP="00FD7D86">
      <w:pPr>
        <w:pStyle w:val="ListParagraph"/>
        <w:tabs>
          <w:tab w:val="left" w:pos="630"/>
        </w:tabs>
        <w:ind w:left="360"/>
      </w:pPr>
    </w:p>
    <w:p w:rsidR="00FD7D86" w:rsidRDefault="00FD7D86" w:rsidP="00FD7D86">
      <w:pPr>
        <w:pStyle w:val="ListParagraph"/>
        <w:tabs>
          <w:tab w:val="left" w:pos="630"/>
        </w:tabs>
        <w:ind w:left="360"/>
      </w:pPr>
    </w:p>
    <w:p w:rsidR="00A34F9C" w:rsidRPr="00003719" w:rsidRDefault="00A34F9C" w:rsidP="00003719">
      <w:pPr>
        <w:pStyle w:val="ListParagraph"/>
        <w:numPr>
          <w:ilvl w:val="0"/>
          <w:numId w:val="35"/>
        </w:numPr>
        <w:ind w:left="360"/>
        <w:rPr>
          <w:rFonts w:asciiTheme="minorHAnsi" w:hAnsiTheme="minorHAnsi"/>
          <w:b/>
        </w:rPr>
      </w:pPr>
      <w:r w:rsidRPr="00003719">
        <w:rPr>
          <w:rFonts w:asciiTheme="minorHAnsi" w:hAnsiTheme="minorHAnsi"/>
          <w:b/>
        </w:rPr>
        <w:t xml:space="preserve">Which, if any, World View programs have you attended?  </w:t>
      </w:r>
    </w:p>
    <w:p w:rsidR="00A34F9C" w:rsidRPr="00003719" w:rsidRDefault="00A34F9C" w:rsidP="00A34F9C">
      <w:pPr>
        <w:pStyle w:val="ListParagraph"/>
        <w:rPr>
          <w:rFonts w:asciiTheme="minorHAnsi" w:hAnsiTheme="minorHAnsi"/>
          <w:b/>
        </w:rPr>
      </w:pPr>
    </w:p>
    <w:tbl>
      <w:tblPr>
        <w:tblStyle w:val="TableGrid"/>
        <w:tblW w:w="0" w:type="auto"/>
        <w:jc w:val="center"/>
        <w:tblLook w:val="04A0" w:firstRow="1" w:lastRow="0" w:firstColumn="1" w:lastColumn="0" w:noHBand="0" w:noVBand="1"/>
      </w:tblPr>
      <w:tblGrid>
        <w:gridCol w:w="4765"/>
        <w:gridCol w:w="2340"/>
      </w:tblGrid>
      <w:tr w:rsidR="00A34F9C" w:rsidRPr="00003719" w:rsidTr="00E71771">
        <w:trPr>
          <w:jc w:val="center"/>
        </w:trPr>
        <w:tc>
          <w:tcPr>
            <w:tcW w:w="4765" w:type="dxa"/>
          </w:tcPr>
          <w:p w:rsidR="00A34F9C" w:rsidRPr="00003719" w:rsidRDefault="00A34F9C" w:rsidP="00A34F9C">
            <w:pPr>
              <w:spacing w:line="276" w:lineRule="auto"/>
              <w:contextualSpacing/>
              <w:rPr>
                <w:rFonts w:asciiTheme="minorHAnsi" w:hAnsiTheme="minorHAnsi"/>
                <w:b/>
              </w:rPr>
            </w:pPr>
          </w:p>
        </w:tc>
        <w:tc>
          <w:tcPr>
            <w:tcW w:w="2340" w:type="dxa"/>
          </w:tcPr>
          <w:p w:rsidR="00A34F9C" w:rsidRPr="00003719" w:rsidRDefault="00A34F9C" w:rsidP="00E71771">
            <w:pPr>
              <w:spacing w:line="276" w:lineRule="auto"/>
              <w:contextualSpacing/>
              <w:jc w:val="center"/>
              <w:rPr>
                <w:rFonts w:asciiTheme="minorHAnsi" w:hAnsiTheme="minorHAnsi"/>
                <w:b/>
              </w:rPr>
            </w:pPr>
            <w:r w:rsidRPr="00003719">
              <w:rPr>
                <w:rFonts w:asciiTheme="minorHAnsi" w:hAnsiTheme="minorHAnsi"/>
                <w:b/>
              </w:rPr>
              <w:t xml:space="preserve">Mark </w:t>
            </w:r>
            <w:r w:rsidR="00DA2C1D">
              <w:rPr>
                <w:rFonts w:asciiTheme="minorHAnsi" w:hAnsiTheme="minorHAnsi"/>
                <w:b/>
              </w:rPr>
              <w:t xml:space="preserve">all </w:t>
            </w:r>
            <w:r w:rsidRPr="00003719">
              <w:rPr>
                <w:rFonts w:asciiTheme="minorHAnsi" w:hAnsiTheme="minorHAnsi"/>
                <w:b/>
              </w:rPr>
              <w:t>events you have participated in.</w:t>
            </w:r>
          </w:p>
        </w:tc>
      </w:tr>
      <w:tr w:rsidR="00A34F9C" w:rsidRPr="00003719" w:rsidTr="00E71771">
        <w:trPr>
          <w:jc w:val="center"/>
        </w:trPr>
        <w:tc>
          <w:tcPr>
            <w:tcW w:w="4765" w:type="dxa"/>
          </w:tcPr>
          <w:p w:rsidR="00A34F9C" w:rsidRPr="00003719" w:rsidRDefault="00A34F9C" w:rsidP="00A34F9C">
            <w:pPr>
              <w:spacing w:line="276" w:lineRule="auto"/>
              <w:contextualSpacing/>
              <w:rPr>
                <w:rFonts w:asciiTheme="minorHAnsi" w:hAnsiTheme="minorHAnsi"/>
              </w:rPr>
            </w:pPr>
            <w:r w:rsidRPr="00003719">
              <w:rPr>
                <w:rFonts w:asciiTheme="minorHAnsi" w:hAnsiTheme="minorHAnsi"/>
              </w:rPr>
              <w:t>Fall Symposium</w:t>
            </w:r>
          </w:p>
        </w:tc>
        <w:sdt>
          <w:sdtPr>
            <w:rPr>
              <w:rFonts w:asciiTheme="minorHAnsi" w:hAnsiTheme="minorHAnsi"/>
            </w:rPr>
            <w:id w:val="-2125605234"/>
            <w14:checkbox>
              <w14:checked w14:val="0"/>
              <w14:checkedState w14:val="2612" w14:font="MS Gothic"/>
              <w14:uncheckedState w14:val="2610" w14:font="MS Gothic"/>
            </w14:checkbox>
          </w:sdtPr>
          <w:sdtContent>
            <w:tc>
              <w:tcPr>
                <w:tcW w:w="2340" w:type="dxa"/>
              </w:tcPr>
              <w:p w:rsidR="00A34F9C" w:rsidRPr="00003719" w:rsidRDefault="00E71771" w:rsidP="00A34F9C">
                <w:pPr>
                  <w:spacing w:line="276" w:lineRule="auto"/>
                  <w:contextualSpacing/>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E71771" w:rsidP="00E71771">
            <w:pPr>
              <w:spacing w:line="276" w:lineRule="auto"/>
              <w:contextualSpacing/>
              <w:rPr>
                <w:rFonts w:asciiTheme="minorHAnsi" w:hAnsiTheme="minorHAnsi"/>
              </w:rPr>
            </w:pPr>
            <w:r w:rsidRPr="00003719">
              <w:rPr>
                <w:rFonts w:asciiTheme="minorHAnsi" w:hAnsiTheme="minorHAnsi"/>
              </w:rPr>
              <w:t>Spring Seminar</w:t>
            </w:r>
          </w:p>
        </w:tc>
        <w:sdt>
          <w:sdtPr>
            <w:rPr>
              <w:rFonts w:asciiTheme="minorHAnsi" w:hAnsiTheme="minorHAnsi"/>
            </w:rPr>
            <w:id w:val="1545859243"/>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DA2C1D" w:rsidP="00DA2C1D">
            <w:pPr>
              <w:spacing w:line="276" w:lineRule="auto"/>
              <w:contextualSpacing/>
              <w:rPr>
                <w:rFonts w:asciiTheme="minorHAnsi" w:hAnsiTheme="minorHAnsi"/>
              </w:rPr>
            </w:pPr>
            <w:r>
              <w:rPr>
                <w:rFonts w:asciiTheme="minorHAnsi" w:hAnsiTheme="minorHAnsi"/>
              </w:rPr>
              <w:t xml:space="preserve">Global Education Summit </w:t>
            </w:r>
          </w:p>
        </w:tc>
        <w:sdt>
          <w:sdtPr>
            <w:rPr>
              <w:rFonts w:asciiTheme="minorHAnsi" w:hAnsiTheme="minorHAnsi"/>
            </w:rPr>
            <w:id w:val="1973785506"/>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DA2C1D" w:rsidP="00E71771">
            <w:pPr>
              <w:spacing w:line="276" w:lineRule="auto"/>
              <w:contextualSpacing/>
              <w:rPr>
                <w:rFonts w:asciiTheme="minorHAnsi" w:hAnsiTheme="minorHAnsi"/>
              </w:rPr>
            </w:pPr>
            <w:r>
              <w:rPr>
                <w:rFonts w:asciiTheme="minorHAnsi" w:hAnsiTheme="minorHAnsi"/>
              </w:rPr>
              <w:t>Global</w:t>
            </w:r>
            <w:r w:rsidR="00E71771" w:rsidRPr="00003719">
              <w:rPr>
                <w:rFonts w:asciiTheme="minorHAnsi" w:hAnsiTheme="minorHAnsi"/>
              </w:rPr>
              <w:t xml:space="preserve"> Study Visit</w:t>
            </w:r>
            <w:r w:rsidR="00895829">
              <w:rPr>
                <w:rFonts w:asciiTheme="minorHAnsi" w:hAnsiTheme="minorHAnsi"/>
              </w:rPr>
              <w:t xml:space="preserve"> Program</w:t>
            </w:r>
          </w:p>
        </w:tc>
        <w:sdt>
          <w:sdtPr>
            <w:rPr>
              <w:rFonts w:asciiTheme="minorHAnsi" w:hAnsiTheme="minorHAnsi"/>
            </w:rPr>
            <w:id w:val="-462965072"/>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E71771" w:rsidP="00E71771">
            <w:pPr>
              <w:spacing w:line="276" w:lineRule="auto"/>
              <w:contextualSpacing/>
              <w:rPr>
                <w:rFonts w:asciiTheme="minorHAnsi" w:hAnsiTheme="minorHAnsi"/>
              </w:rPr>
            </w:pPr>
            <w:r w:rsidRPr="00003719">
              <w:rPr>
                <w:rFonts w:asciiTheme="minorHAnsi" w:hAnsiTheme="minorHAnsi"/>
                <w:i/>
              </w:rPr>
              <w:t>World View to You!</w:t>
            </w:r>
            <w:r w:rsidRPr="00003719">
              <w:rPr>
                <w:rFonts w:asciiTheme="minorHAnsi" w:hAnsiTheme="minorHAnsi"/>
              </w:rPr>
              <w:t xml:space="preserve"> professional development</w:t>
            </w:r>
          </w:p>
        </w:tc>
        <w:sdt>
          <w:sdtPr>
            <w:rPr>
              <w:rFonts w:asciiTheme="minorHAnsi" w:hAnsiTheme="minorHAnsi"/>
            </w:rPr>
            <w:id w:val="302907840"/>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E71771" w:rsidP="00E71771">
            <w:pPr>
              <w:spacing w:line="276" w:lineRule="auto"/>
              <w:contextualSpacing/>
              <w:rPr>
                <w:rFonts w:asciiTheme="minorHAnsi" w:hAnsiTheme="minorHAnsi"/>
              </w:rPr>
            </w:pPr>
            <w:r w:rsidRPr="00003719">
              <w:rPr>
                <w:rFonts w:asciiTheme="minorHAnsi" w:hAnsiTheme="minorHAnsi"/>
              </w:rPr>
              <w:t>NC Global Distinction Program</w:t>
            </w:r>
          </w:p>
        </w:tc>
        <w:sdt>
          <w:sdtPr>
            <w:rPr>
              <w:rFonts w:asciiTheme="minorHAnsi" w:hAnsiTheme="minorHAnsi"/>
            </w:rPr>
            <w:id w:val="1194115527"/>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E71771" w:rsidP="00E71771">
            <w:pPr>
              <w:spacing w:line="276" w:lineRule="auto"/>
              <w:contextualSpacing/>
              <w:rPr>
                <w:rFonts w:asciiTheme="minorHAnsi" w:hAnsiTheme="minorHAnsi"/>
              </w:rPr>
            </w:pPr>
            <w:r w:rsidRPr="00003719">
              <w:rPr>
                <w:rFonts w:asciiTheme="minorHAnsi" w:hAnsiTheme="minorHAnsi"/>
              </w:rPr>
              <w:t>Global Education Teacher Leader Institute</w:t>
            </w:r>
          </w:p>
        </w:tc>
        <w:sdt>
          <w:sdtPr>
            <w:rPr>
              <w:rFonts w:asciiTheme="minorHAnsi" w:hAnsiTheme="minorHAnsi"/>
            </w:rPr>
            <w:id w:val="2109070907"/>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E71771" w:rsidP="00E71771">
            <w:pPr>
              <w:spacing w:line="276" w:lineRule="auto"/>
              <w:contextualSpacing/>
              <w:rPr>
                <w:rFonts w:asciiTheme="minorHAnsi" w:hAnsiTheme="minorHAnsi"/>
              </w:rPr>
            </w:pPr>
            <w:r w:rsidRPr="00003719">
              <w:rPr>
                <w:rFonts w:asciiTheme="minorHAnsi" w:hAnsiTheme="minorHAnsi"/>
              </w:rPr>
              <w:t>Global Education Leaders Program</w:t>
            </w:r>
          </w:p>
        </w:tc>
        <w:sdt>
          <w:sdtPr>
            <w:rPr>
              <w:rFonts w:asciiTheme="minorHAnsi" w:hAnsiTheme="minorHAnsi"/>
            </w:rPr>
            <w:id w:val="1411354478"/>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E71771" w:rsidRPr="00003719" w:rsidTr="00E71771">
        <w:trPr>
          <w:jc w:val="center"/>
        </w:trPr>
        <w:tc>
          <w:tcPr>
            <w:tcW w:w="4765" w:type="dxa"/>
          </w:tcPr>
          <w:p w:rsidR="00E71771" w:rsidRPr="00003719" w:rsidRDefault="00DA2C1D" w:rsidP="00E71771">
            <w:pPr>
              <w:spacing w:line="276" w:lineRule="auto"/>
              <w:contextualSpacing/>
              <w:rPr>
                <w:rFonts w:asciiTheme="minorHAnsi" w:hAnsiTheme="minorHAnsi"/>
              </w:rPr>
            </w:pPr>
            <w:r>
              <w:rPr>
                <w:rFonts w:asciiTheme="minorHAnsi" w:hAnsiTheme="minorHAnsi"/>
              </w:rPr>
              <w:t>Creating a Global Media Center Workshop</w:t>
            </w:r>
          </w:p>
        </w:tc>
        <w:sdt>
          <w:sdtPr>
            <w:rPr>
              <w:rFonts w:asciiTheme="minorHAnsi" w:hAnsiTheme="minorHAnsi"/>
            </w:rPr>
            <w:id w:val="620506278"/>
            <w14:checkbox>
              <w14:checked w14:val="0"/>
              <w14:checkedState w14:val="2612" w14:font="MS Gothic"/>
              <w14:uncheckedState w14:val="2610" w14:font="MS Gothic"/>
            </w14:checkbox>
          </w:sdtPr>
          <w:sdtContent>
            <w:tc>
              <w:tcPr>
                <w:tcW w:w="2340" w:type="dxa"/>
              </w:tcPr>
              <w:p w:rsidR="00E71771" w:rsidRPr="00003719" w:rsidRDefault="00E71771" w:rsidP="00E71771">
                <w:pPr>
                  <w:jc w:val="center"/>
                  <w:rPr>
                    <w:rFonts w:asciiTheme="minorHAnsi" w:hAnsiTheme="minorHAnsi"/>
                  </w:rPr>
                </w:pPr>
                <w:r w:rsidRPr="00003719">
                  <w:rPr>
                    <w:rFonts w:ascii="Segoe UI Symbol" w:eastAsia="MS Gothic" w:hAnsi="Segoe UI Symbol" w:cs="Segoe UI Symbol"/>
                  </w:rPr>
                  <w:t>☐</w:t>
                </w:r>
              </w:p>
            </w:tc>
          </w:sdtContent>
        </w:sdt>
      </w:tr>
      <w:tr w:rsidR="00D400B1" w:rsidRPr="00003719" w:rsidTr="00E71771">
        <w:trPr>
          <w:jc w:val="center"/>
        </w:trPr>
        <w:tc>
          <w:tcPr>
            <w:tcW w:w="4765" w:type="dxa"/>
          </w:tcPr>
          <w:p w:rsidR="00D400B1" w:rsidRDefault="00D400B1" w:rsidP="00E71771">
            <w:pPr>
              <w:spacing w:line="276" w:lineRule="auto"/>
              <w:contextualSpacing/>
              <w:rPr>
                <w:rFonts w:asciiTheme="minorHAnsi" w:hAnsiTheme="minorHAnsi"/>
              </w:rPr>
            </w:pPr>
            <w:r>
              <w:rPr>
                <w:rFonts w:asciiTheme="minorHAnsi" w:hAnsiTheme="minorHAnsi"/>
              </w:rPr>
              <w:lastRenderedPageBreak/>
              <w:t>Global is Local Study Tour</w:t>
            </w:r>
          </w:p>
        </w:tc>
        <w:sdt>
          <w:sdtPr>
            <w:rPr>
              <w:rFonts w:asciiTheme="minorHAnsi" w:hAnsiTheme="minorHAnsi"/>
            </w:rPr>
            <w:id w:val="945653426"/>
            <w14:checkbox>
              <w14:checked w14:val="0"/>
              <w14:checkedState w14:val="2612" w14:font="MS Gothic"/>
              <w14:uncheckedState w14:val="2610" w14:font="MS Gothic"/>
            </w14:checkbox>
          </w:sdtPr>
          <w:sdtContent>
            <w:tc>
              <w:tcPr>
                <w:tcW w:w="2340" w:type="dxa"/>
              </w:tcPr>
              <w:p w:rsidR="00D400B1" w:rsidRDefault="00D400B1" w:rsidP="00E71771">
                <w:pPr>
                  <w:jc w:val="center"/>
                  <w:rPr>
                    <w:rFonts w:asciiTheme="minorHAnsi" w:hAnsiTheme="minorHAnsi"/>
                  </w:rPr>
                </w:pPr>
                <w:r w:rsidRPr="00003719">
                  <w:rPr>
                    <w:rFonts w:ascii="Segoe UI Symbol" w:eastAsia="MS Gothic" w:hAnsi="Segoe UI Symbol" w:cs="Segoe UI Symbol"/>
                  </w:rPr>
                  <w:t>☐</w:t>
                </w:r>
              </w:p>
            </w:tc>
          </w:sdtContent>
        </w:sdt>
      </w:tr>
      <w:tr w:rsidR="00DA2C1D" w:rsidRPr="00003719" w:rsidTr="00E71771">
        <w:trPr>
          <w:jc w:val="center"/>
        </w:trPr>
        <w:tc>
          <w:tcPr>
            <w:tcW w:w="4765" w:type="dxa"/>
          </w:tcPr>
          <w:p w:rsidR="00DA2C1D" w:rsidRDefault="00DA2C1D" w:rsidP="00E71771">
            <w:pPr>
              <w:spacing w:line="276" w:lineRule="auto"/>
              <w:contextualSpacing/>
              <w:rPr>
                <w:rFonts w:asciiTheme="minorHAnsi" w:hAnsiTheme="minorHAnsi"/>
              </w:rPr>
            </w:pPr>
            <w:r>
              <w:rPr>
                <w:rFonts w:asciiTheme="minorHAnsi" w:hAnsiTheme="minorHAnsi"/>
              </w:rPr>
              <w:t>World View Fellows Program</w:t>
            </w:r>
          </w:p>
        </w:tc>
        <w:sdt>
          <w:sdtPr>
            <w:rPr>
              <w:rFonts w:asciiTheme="minorHAnsi" w:hAnsiTheme="minorHAnsi"/>
            </w:rPr>
            <w:id w:val="2028053888"/>
            <w14:checkbox>
              <w14:checked w14:val="0"/>
              <w14:checkedState w14:val="2612" w14:font="MS Gothic"/>
              <w14:uncheckedState w14:val="2610" w14:font="MS Gothic"/>
            </w14:checkbox>
          </w:sdtPr>
          <w:sdtContent>
            <w:tc>
              <w:tcPr>
                <w:tcW w:w="2340" w:type="dxa"/>
              </w:tcPr>
              <w:p w:rsidR="00DA2C1D" w:rsidRDefault="00DA2C1D" w:rsidP="00E71771">
                <w:pPr>
                  <w:jc w:val="center"/>
                  <w:rPr>
                    <w:rFonts w:asciiTheme="minorHAnsi" w:hAnsiTheme="minorHAnsi"/>
                  </w:rPr>
                </w:pPr>
                <w:r w:rsidRPr="00003719">
                  <w:rPr>
                    <w:rFonts w:ascii="Segoe UI Symbol" w:eastAsia="MS Gothic" w:hAnsi="Segoe UI Symbol" w:cs="Segoe UI Symbol"/>
                  </w:rPr>
                  <w:t>☐</w:t>
                </w:r>
              </w:p>
            </w:tc>
          </w:sdtContent>
        </w:sdt>
      </w:tr>
    </w:tbl>
    <w:p w:rsidR="00FD7D86" w:rsidRPr="00895829" w:rsidRDefault="00FD7D86" w:rsidP="00895829">
      <w:pPr>
        <w:rPr>
          <w:b/>
        </w:rPr>
      </w:pPr>
    </w:p>
    <w:p w:rsidR="007F49C2" w:rsidRPr="00003719" w:rsidRDefault="007F49C2" w:rsidP="007F49C2">
      <w:pPr>
        <w:pStyle w:val="ListParagraph"/>
        <w:numPr>
          <w:ilvl w:val="0"/>
          <w:numId w:val="35"/>
        </w:numPr>
        <w:ind w:left="360"/>
        <w:rPr>
          <w:rFonts w:asciiTheme="minorHAnsi" w:hAnsiTheme="minorHAnsi"/>
          <w:b/>
        </w:rPr>
      </w:pPr>
      <w:r w:rsidRPr="00003719">
        <w:rPr>
          <w:rFonts w:asciiTheme="minorHAnsi" w:hAnsiTheme="minorHAnsi"/>
          <w:b/>
        </w:rPr>
        <w:t xml:space="preserve">Are you being sponsored to participate in this program? If yes, who or what </w:t>
      </w:r>
      <w:r w:rsidR="00DA2C1D">
        <w:rPr>
          <w:rFonts w:asciiTheme="minorHAnsi" w:hAnsiTheme="minorHAnsi"/>
          <w:b/>
        </w:rPr>
        <w:t>institution</w:t>
      </w:r>
      <w:r w:rsidRPr="00003719">
        <w:rPr>
          <w:rFonts w:asciiTheme="minorHAnsi" w:hAnsiTheme="minorHAnsi"/>
          <w:b/>
        </w:rPr>
        <w:t xml:space="preserve"> is sponsoring you?</w:t>
      </w:r>
    </w:p>
    <w:p w:rsidR="007F49C2" w:rsidRPr="004A176D" w:rsidRDefault="007F49C2" w:rsidP="007F49C2">
      <w:pPr>
        <w:pStyle w:val="ListParagraph"/>
        <w:ind w:left="360"/>
        <w:rPr>
          <w:rFonts w:asciiTheme="minorHAnsi" w:hAnsiTheme="minorHAnsi"/>
          <w:sz w:val="12"/>
          <w:szCs w:val="12"/>
        </w:rPr>
      </w:pPr>
    </w:p>
    <w:p w:rsidR="007F49C2" w:rsidRPr="001B5654" w:rsidRDefault="007F49C2" w:rsidP="007F49C2">
      <w:pPr>
        <w:ind w:firstLine="360"/>
      </w:pPr>
      <w:r w:rsidRPr="001B5654">
        <w:rPr>
          <w:szCs w:val="24"/>
        </w:rPr>
        <w:fldChar w:fldCharType="begin">
          <w:ffData>
            <w:name w:val="Text1"/>
            <w:enabled/>
            <w:calcOnExit w:val="0"/>
            <w:textInput/>
          </w:ffData>
        </w:fldChar>
      </w:r>
      <w:r w:rsidRPr="001B5654">
        <w:rPr>
          <w:szCs w:val="24"/>
        </w:rPr>
        <w:instrText xml:space="preserve"> FORMTEXT </w:instrText>
      </w:r>
      <w:r w:rsidRPr="001B5654">
        <w:rPr>
          <w:szCs w:val="24"/>
        </w:rPr>
      </w:r>
      <w:r w:rsidRPr="001B5654">
        <w:rPr>
          <w:szCs w:val="24"/>
        </w:rPr>
        <w:fldChar w:fldCharType="separate"/>
      </w:r>
      <w:r w:rsidRPr="001B5654">
        <w:t> </w:t>
      </w:r>
      <w:r w:rsidRPr="001B5654">
        <w:t> </w:t>
      </w:r>
      <w:r w:rsidRPr="001B5654">
        <w:t> </w:t>
      </w:r>
      <w:r w:rsidRPr="001B5654">
        <w:t> </w:t>
      </w:r>
      <w:r w:rsidRPr="001B5654">
        <w:t> </w:t>
      </w:r>
      <w:r w:rsidRPr="001B5654">
        <w:rPr>
          <w:szCs w:val="24"/>
        </w:rPr>
        <w:fldChar w:fldCharType="end"/>
      </w:r>
    </w:p>
    <w:p w:rsidR="007F49C2" w:rsidRDefault="007F49C2" w:rsidP="007F49C2">
      <w:pPr>
        <w:pStyle w:val="ListParagraph"/>
        <w:ind w:left="360"/>
        <w:rPr>
          <w:b/>
        </w:rPr>
      </w:pPr>
    </w:p>
    <w:p w:rsidR="00C13A7E" w:rsidRPr="004A176D" w:rsidRDefault="00C13A7E" w:rsidP="00C13A7E">
      <w:pPr>
        <w:pStyle w:val="ListParagraph"/>
        <w:numPr>
          <w:ilvl w:val="0"/>
          <w:numId w:val="35"/>
        </w:numPr>
        <w:ind w:left="360"/>
        <w:rPr>
          <w:rFonts w:asciiTheme="minorHAnsi" w:hAnsiTheme="minorHAnsi"/>
          <w:b/>
          <w:sz w:val="12"/>
          <w:szCs w:val="12"/>
        </w:rPr>
      </w:pPr>
      <w:r w:rsidRPr="00003719">
        <w:rPr>
          <w:rFonts w:asciiTheme="minorHAnsi" w:hAnsiTheme="minorHAnsi"/>
          <w:b/>
        </w:rPr>
        <w:t xml:space="preserve">Please list a few hobbies or interests that you would like to share with the group travelling to </w:t>
      </w:r>
      <w:r w:rsidR="00754D84">
        <w:rPr>
          <w:rFonts w:asciiTheme="minorHAnsi" w:hAnsiTheme="minorHAnsi"/>
          <w:b/>
        </w:rPr>
        <w:t>Costa Rica</w:t>
      </w:r>
      <w:r w:rsidRPr="00003719">
        <w:rPr>
          <w:rFonts w:asciiTheme="minorHAnsi" w:hAnsiTheme="minorHAnsi"/>
          <w:b/>
        </w:rPr>
        <w:t xml:space="preserve">.  </w:t>
      </w:r>
      <w:r w:rsidR="00FD7D86" w:rsidRPr="00003719">
        <w:rPr>
          <w:rFonts w:asciiTheme="minorHAnsi" w:hAnsiTheme="minorHAnsi"/>
          <w:b/>
        </w:rPr>
        <w:br/>
      </w:r>
    </w:p>
    <w:p w:rsidR="00A34F9C" w:rsidRDefault="00AE7454" w:rsidP="00FF4538">
      <w:pPr>
        <w:ind w:left="450" w:hanging="90"/>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sectPr w:rsidR="00A34F9C" w:rsidSect="00A73ADE">
      <w:type w:val="continuous"/>
      <w:pgSz w:w="12240" w:h="15840" w:code="1"/>
      <w:pgMar w:top="1008" w:right="1008" w:bottom="1008" w:left="1152"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4F" w:rsidRDefault="00DD644F">
      <w:r>
        <w:separator/>
      </w:r>
    </w:p>
  </w:endnote>
  <w:endnote w:type="continuationSeparator" w:id="0">
    <w:p w:rsidR="00DD644F" w:rsidRDefault="00DD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831278"/>
      <w:docPartObj>
        <w:docPartGallery w:val="Page Numbers (Bottom of Page)"/>
        <w:docPartUnique/>
      </w:docPartObj>
    </w:sdtPr>
    <w:sdtEndPr>
      <w:rPr>
        <w:rFonts w:asciiTheme="minorHAnsi" w:hAnsiTheme="minorHAnsi"/>
        <w:b/>
        <w:noProof/>
        <w:color w:val="595959" w:themeColor="text1" w:themeTint="A6"/>
        <w:sz w:val="22"/>
        <w:szCs w:val="22"/>
      </w:rPr>
    </w:sdtEndPr>
    <w:sdtContent>
      <w:p w:rsidR="00DD644F" w:rsidRPr="00862165" w:rsidRDefault="00DD644F">
        <w:pPr>
          <w:pStyle w:val="Footer"/>
          <w:jc w:val="center"/>
          <w:rPr>
            <w:rFonts w:asciiTheme="minorHAnsi" w:hAnsiTheme="minorHAnsi"/>
            <w:b/>
            <w:color w:val="595959" w:themeColor="text1" w:themeTint="A6"/>
            <w:sz w:val="22"/>
            <w:szCs w:val="22"/>
          </w:rPr>
        </w:pPr>
        <w:r w:rsidRPr="00862165">
          <w:rPr>
            <w:rFonts w:asciiTheme="minorHAnsi" w:hAnsiTheme="minorHAnsi"/>
            <w:b/>
            <w:color w:val="595959" w:themeColor="text1" w:themeTint="A6"/>
            <w:sz w:val="22"/>
            <w:szCs w:val="22"/>
          </w:rPr>
          <w:fldChar w:fldCharType="begin"/>
        </w:r>
        <w:r w:rsidRPr="00862165">
          <w:rPr>
            <w:rFonts w:asciiTheme="minorHAnsi" w:hAnsiTheme="minorHAnsi"/>
            <w:b/>
            <w:color w:val="595959" w:themeColor="text1" w:themeTint="A6"/>
            <w:sz w:val="22"/>
            <w:szCs w:val="22"/>
          </w:rPr>
          <w:instrText xml:space="preserve"> PAGE   \* MERGEFORMAT </w:instrText>
        </w:r>
        <w:r w:rsidRPr="00862165">
          <w:rPr>
            <w:rFonts w:asciiTheme="minorHAnsi" w:hAnsiTheme="minorHAnsi"/>
            <w:b/>
            <w:color w:val="595959" w:themeColor="text1" w:themeTint="A6"/>
            <w:sz w:val="22"/>
            <w:szCs w:val="22"/>
          </w:rPr>
          <w:fldChar w:fldCharType="separate"/>
        </w:r>
        <w:r w:rsidR="007E5C0B">
          <w:rPr>
            <w:rFonts w:asciiTheme="minorHAnsi" w:hAnsiTheme="minorHAnsi"/>
            <w:b/>
            <w:noProof/>
            <w:color w:val="595959" w:themeColor="text1" w:themeTint="A6"/>
            <w:sz w:val="22"/>
            <w:szCs w:val="22"/>
          </w:rPr>
          <w:t>3</w:t>
        </w:r>
        <w:r w:rsidRPr="00862165">
          <w:rPr>
            <w:rFonts w:asciiTheme="minorHAnsi" w:hAnsiTheme="minorHAnsi"/>
            <w:b/>
            <w:noProof/>
            <w:color w:val="595959" w:themeColor="text1" w:themeTint="A6"/>
            <w:sz w:val="22"/>
            <w:szCs w:val="22"/>
          </w:rPr>
          <w:fldChar w:fldCharType="end"/>
        </w:r>
      </w:p>
    </w:sdtContent>
  </w:sdt>
  <w:p w:rsidR="00DD644F" w:rsidRPr="0042787D" w:rsidRDefault="00DD644F" w:rsidP="00427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427057"/>
      <w:docPartObj>
        <w:docPartGallery w:val="Page Numbers (Bottom of Page)"/>
        <w:docPartUnique/>
      </w:docPartObj>
    </w:sdtPr>
    <w:sdtEndPr>
      <w:rPr>
        <w:noProof/>
      </w:rPr>
    </w:sdtEndPr>
    <w:sdtContent>
      <w:p w:rsidR="00DD644F" w:rsidRDefault="00DD644F">
        <w:pPr>
          <w:pStyle w:val="Footer"/>
          <w:jc w:val="center"/>
        </w:pPr>
        <w:r w:rsidRPr="00A73ADE">
          <w:rPr>
            <w:rFonts w:asciiTheme="minorHAnsi" w:hAnsiTheme="minorHAnsi"/>
            <w:color w:val="595959" w:themeColor="text1" w:themeTint="A6"/>
            <w:sz w:val="22"/>
          </w:rPr>
          <w:fldChar w:fldCharType="begin"/>
        </w:r>
        <w:r w:rsidRPr="00A73ADE">
          <w:rPr>
            <w:rFonts w:asciiTheme="minorHAnsi" w:hAnsiTheme="minorHAnsi"/>
            <w:color w:val="595959" w:themeColor="text1" w:themeTint="A6"/>
            <w:sz w:val="22"/>
          </w:rPr>
          <w:instrText xml:space="preserve"> PAGE   \* MERGEFORMAT </w:instrText>
        </w:r>
        <w:r w:rsidRPr="00A73ADE">
          <w:rPr>
            <w:rFonts w:asciiTheme="minorHAnsi" w:hAnsiTheme="minorHAnsi"/>
            <w:color w:val="595959" w:themeColor="text1" w:themeTint="A6"/>
            <w:sz w:val="22"/>
          </w:rPr>
          <w:fldChar w:fldCharType="separate"/>
        </w:r>
        <w:r w:rsidR="007E5C0B">
          <w:rPr>
            <w:rFonts w:asciiTheme="minorHAnsi" w:hAnsiTheme="minorHAnsi"/>
            <w:noProof/>
            <w:color w:val="595959" w:themeColor="text1" w:themeTint="A6"/>
            <w:sz w:val="22"/>
          </w:rPr>
          <w:t>14</w:t>
        </w:r>
        <w:r w:rsidRPr="00A73ADE">
          <w:rPr>
            <w:rFonts w:asciiTheme="minorHAnsi" w:hAnsiTheme="minorHAnsi"/>
            <w:noProof/>
            <w:color w:val="595959" w:themeColor="text1" w:themeTint="A6"/>
            <w:sz w:val="22"/>
          </w:rPr>
          <w:fldChar w:fldCharType="end"/>
        </w:r>
      </w:p>
    </w:sdtContent>
  </w:sdt>
  <w:p w:rsidR="00DD644F" w:rsidRPr="0042787D" w:rsidRDefault="00DD644F" w:rsidP="00427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4F" w:rsidRDefault="00DD644F">
      <w:r>
        <w:separator/>
      </w:r>
    </w:p>
  </w:footnote>
  <w:footnote w:type="continuationSeparator" w:id="0">
    <w:p w:rsidR="00DD644F" w:rsidRDefault="00DD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E4068C"/>
    <w:lvl w:ilvl="0">
      <w:start w:val="1"/>
      <w:numFmt w:val="decimal"/>
      <w:isLgl/>
      <w:lvlText w:val="%1."/>
      <w:lvlJc w:val="left"/>
      <w:pPr>
        <w:tabs>
          <w:tab w:val="num" w:pos="349"/>
        </w:tabs>
        <w:ind w:left="349" w:firstLine="360"/>
      </w:pPr>
      <w:rPr>
        <w:rFonts w:asciiTheme="minorHAnsi" w:hAnsiTheme="minorHAnsi" w:hint="default"/>
        <w:color w:val="000000"/>
        <w:position w:val="0"/>
        <w:sz w:val="24"/>
        <w:szCs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AA31DD"/>
    <w:multiLevelType w:val="hybridMultilevel"/>
    <w:tmpl w:val="6C28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1EB5"/>
    <w:multiLevelType w:val="hybridMultilevel"/>
    <w:tmpl w:val="7DD4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B01A8"/>
    <w:multiLevelType w:val="multilevel"/>
    <w:tmpl w:val="6D82A7A6"/>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756C6"/>
    <w:multiLevelType w:val="hybridMultilevel"/>
    <w:tmpl w:val="BDAE4B38"/>
    <w:lvl w:ilvl="0" w:tplc="037AA5F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151F"/>
    <w:multiLevelType w:val="hybridMultilevel"/>
    <w:tmpl w:val="4A32C56A"/>
    <w:lvl w:ilvl="0" w:tplc="E57C499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F6C8B"/>
    <w:multiLevelType w:val="hybridMultilevel"/>
    <w:tmpl w:val="75604220"/>
    <w:lvl w:ilvl="0" w:tplc="37B6CD68">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C2ECB"/>
    <w:multiLevelType w:val="multilevel"/>
    <w:tmpl w:val="6736EEB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4D11BE7"/>
    <w:multiLevelType w:val="multilevel"/>
    <w:tmpl w:val="339E80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6165707"/>
    <w:multiLevelType w:val="hybridMultilevel"/>
    <w:tmpl w:val="EA68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52771"/>
    <w:multiLevelType w:val="hybridMultilevel"/>
    <w:tmpl w:val="9C26E702"/>
    <w:lvl w:ilvl="0" w:tplc="3780A5E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8B558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89568B"/>
    <w:multiLevelType w:val="hybridMultilevel"/>
    <w:tmpl w:val="F5CE7394"/>
    <w:lvl w:ilvl="0" w:tplc="5AFCE53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23598"/>
    <w:multiLevelType w:val="hybridMultilevel"/>
    <w:tmpl w:val="FF3A2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61CD1"/>
    <w:multiLevelType w:val="hybridMultilevel"/>
    <w:tmpl w:val="8B326220"/>
    <w:lvl w:ilvl="0" w:tplc="3780A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27BB6"/>
    <w:multiLevelType w:val="singleLevel"/>
    <w:tmpl w:val="E9A2A67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15:restartNumberingAfterBreak="0">
    <w:nsid w:val="30B53F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3F3245"/>
    <w:multiLevelType w:val="hybridMultilevel"/>
    <w:tmpl w:val="EAA0A6B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1344A"/>
    <w:multiLevelType w:val="hybridMultilevel"/>
    <w:tmpl w:val="61C4F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5472A9"/>
    <w:multiLevelType w:val="multilevel"/>
    <w:tmpl w:val="5336B0B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A10C48"/>
    <w:multiLevelType w:val="hybridMultilevel"/>
    <w:tmpl w:val="9F82DC9C"/>
    <w:lvl w:ilvl="0" w:tplc="0409000F">
      <w:start w:val="1"/>
      <w:numFmt w:val="decimal"/>
      <w:lvlText w:val="%1."/>
      <w:lvlJc w:val="left"/>
      <w:pPr>
        <w:tabs>
          <w:tab w:val="num" w:pos="1500"/>
        </w:tabs>
        <w:ind w:left="15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87DD3"/>
    <w:multiLevelType w:val="hybridMultilevel"/>
    <w:tmpl w:val="C2FA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D13EA6"/>
    <w:multiLevelType w:val="hybridMultilevel"/>
    <w:tmpl w:val="3F3A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10E2D"/>
    <w:multiLevelType w:val="singleLevel"/>
    <w:tmpl w:val="26B0B0AE"/>
    <w:lvl w:ilvl="0">
      <w:start w:val="1"/>
      <w:numFmt w:val="decimal"/>
      <w:lvlText w:val="%1."/>
      <w:lvlJc w:val="left"/>
      <w:pPr>
        <w:tabs>
          <w:tab w:val="num" w:pos="360"/>
        </w:tabs>
        <w:ind w:left="360" w:hanging="360"/>
      </w:pPr>
      <w:rPr>
        <w:rFonts w:hint="default"/>
        <w:b/>
      </w:rPr>
    </w:lvl>
  </w:abstractNum>
  <w:abstractNum w:abstractNumId="24" w15:restartNumberingAfterBreak="0">
    <w:nsid w:val="4F3C03D8"/>
    <w:multiLevelType w:val="hybridMultilevel"/>
    <w:tmpl w:val="2C367742"/>
    <w:lvl w:ilvl="0" w:tplc="1AB04464">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571809B9"/>
    <w:multiLevelType w:val="hybridMultilevel"/>
    <w:tmpl w:val="624EABE4"/>
    <w:lvl w:ilvl="0" w:tplc="423434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66A77"/>
    <w:multiLevelType w:val="multilevel"/>
    <w:tmpl w:val="894EE873"/>
    <w:lvl w:ilvl="0">
      <w:start w:val="1"/>
      <w:numFmt w:val="decimal"/>
      <w:isLgl/>
      <w:lvlText w:val="%1."/>
      <w:lvlJc w:val="left"/>
      <w:pPr>
        <w:tabs>
          <w:tab w:val="num" w:pos="349"/>
        </w:tabs>
        <w:ind w:left="349"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7" w15:restartNumberingAfterBreak="0">
    <w:nsid w:val="5BB1632B"/>
    <w:multiLevelType w:val="hybridMultilevel"/>
    <w:tmpl w:val="6D82A7A6"/>
    <w:lvl w:ilvl="0" w:tplc="1AB04464">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80997"/>
    <w:multiLevelType w:val="hybridMultilevel"/>
    <w:tmpl w:val="0E983C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CE870B8"/>
    <w:multiLevelType w:val="multilevel"/>
    <w:tmpl w:val="C57CB0F4"/>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sz w:val="36"/>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5CF61B4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1FD7DAB"/>
    <w:multiLevelType w:val="hybridMultilevel"/>
    <w:tmpl w:val="EB6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134F6"/>
    <w:multiLevelType w:val="hybridMultilevel"/>
    <w:tmpl w:val="1634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81A40"/>
    <w:multiLevelType w:val="hybridMultilevel"/>
    <w:tmpl w:val="6736EE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8695B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CFF325B"/>
    <w:multiLevelType w:val="hybridMultilevel"/>
    <w:tmpl w:val="9E2C90BA"/>
    <w:lvl w:ilvl="0" w:tplc="7382D3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0873E33"/>
    <w:multiLevelType w:val="hybridMultilevel"/>
    <w:tmpl w:val="E83A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2785E"/>
    <w:multiLevelType w:val="hybridMultilevel"/>
    <w:tmpl w:val="0EEE1A84"/>
    <w:lvl w:ilvl="0" w:tplc="3780A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75FF6"/>
    <w:multiLevelType w:val="hybridMultilevel"/>
    <w:tmpl w:val="33BA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A03A7"/>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DB42AFA"/>
    <w:multiLevelType w:val="hybridMultilevel"/>
    <w:tmpl w:val="E9004BB2"/>
    <w:lvl w:ilvl="0" w:tplc="3780A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1"/>
  </w:num>
  <w:num w:numId="4">
    <w:abstractNumId w:val="15"/>
  </w:num>
  <w:num w:numId="5">
    <w:abstractNumId w:val="23"/>
  </w:num>
  <w:num w:numId="6">
    <w:abstractNumId w:val="16"/>
  </w:num>
  <w:num w:numId="7">
    <w:abstractNumId w:val="39"/>
  </w:num>
  <w:num w:numId="8">
    <w:abstractNumId w:val="5"/>
  </w:num>
  <w:num w:numId="9">
    <w:abstractNumId w:val="18"/>
  </w:num>
  <w:num w:numId="10">
    <w:abstractNumId w:val="33"/>
  </w:num>
  <w:num w:numId="11">
    <w:abstractNumId w:val="7"/>
  </w:num>
  <w:num w:numId="12">
    <w:abstractNumId w:val="24"/>
  </w:num>
  <w:num w:numId="13">
    <w:abstractNumId w:val="27"/>
  </w:num>
  <w:num w:numId="14">
    <w:abstractNumId w:val="3"/>
  </w:num>
  <w:num w:numId="15">
    <w:abstractNumId w:val="20"/>
  </w:num>
  <w:num w:numId="16">
    <w:abstractNumId w:val="12"/>
  </w:num>
  <w:num w:numId="17">
    <w:abstractNumId w:val="19"/>
  </w:num>
  <w:num w:numId="18">
    <w:abstractNumId w:val="21"/>
  </w:num>
  <w:num w:numId="19">
    <w:abstractNumId w:val="25"/>
  </w:num>
  <w:num w:numId="20">
    <w:abstractNumId w:val="17"/>
  </w:num>
  <w:num w:numId="21">
    <w:abstractNumId w:val="22"/>
  </w:num>
  <w:num w:numId="22">
    <w:abstractNumId w:val="36"/>
  </w:num>
  <w:num w:numId="23">
    <w:abstractNumId w:val="32"/>
  </w:num>
  <w:num w:numId="24">
    <w:abstractNumId w:val="37"/>
  </w:num>
  <w:num w:numId="25">
    <w:abstractNumId w:val="13"/>
  </w:num>
  <w:num w:numId="26">
    <w:abstractNumId w:val="38"/>
  </w:num>
  <w:num w:numId="27">
    <w:abstractNumId w:val="31"/>
  </w:num>
  <w:num w:numId="28">
    <w:abstractNumId w:val="40"/>
  </w:num>
  <w:num w:numId="29">
    <w:abstractNumId w:val="14"/>
  </w:num>
  <w:num w:numId="30">
    <w:abstractNumId w:val="8"/>
  </w:num>
  <w:num w:numId="31">
    <w:abstractNumId w:val="29"/>
  </w:num>
  <w:num w:numId="32">
    <w:abstractNumId w:val="9"/>
  </w:num>
  <w:num w:numId="33">
    <w:abstractNumId w:val="2"/>
  </w:num>
  <w:num w:numId="34">
    <w:abstractNumId w:val="6"/>
  </w:num>
  <w:num w:numId="35">
    <w:abstractNumId w:val="4"/>
  </w:num>
  <w:num w:numId="36">
    <w:abstractNumId w:val="28"/>
  </w:num>
  <w:num w:numId="37">
    <w:abstractNumId w:val="35"/>
  </w:num>
  <w:num w:numId="38">
    <w:abstractNumId w:val="0"/>
  </w:num>
  <w:num w:numId="39">
    <w:abstractNumId w:val="1"/>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10"/>
  </w:num>
  <w:num w:numId="42">
    <w:abstractNumId w:val="26"/>
  </w:num>
  <w:num w:numId="4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2kR4udAvInsHcVPXLyDO0SqxmqTNzNuVo6rTNmsDZTun7MgkdV47InDgR0ozGwzkLoGRF5mjY91gS6W6X9Y/A==" w:salt="i0bYsg03Gz1XoRcO9G1LM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fill="f" fillcolor="white" strokecolor="blue">
      <v:fill color="white" on="f"/>
      <v:stroke color="blue"/>
      <o:colormru v:ext="edit" colors="#c0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C"/>
    <w:rsid w:val="00002A6F"/>
    <w:rsid w:val="00003719"/>
    <w:rsid w:val="0000384B"/>
    <w:rsid w:val="000055B6"/>
    <w:rsid w:val="0001182D"/>
    <w:rsid w:val="0001225D"/>
    <w:rsid w:val="00012B18"/>
    <w:rsid w:val="00012BCD"/>
    <w:rsid w:val="000172AB"/>
    <w:rsid w:val="00017E70"/>
    <w:rsid w:val="000204EF"/>
    <w:rsid w:val="0002498C"/>
    <w:rsid w:val="000253C3"/>
    <w:rsid w:val="00025F6D"/>
    <w:rsid w:val="00030F50"/>
    <w:rsid w:val="00031176"/>
    <w:rsid w:val="000317D5"/>
    <w:rsid w:val="00032523"/>
    <w:rsid w:val="00032ABA"/>
    <w:rsid w:val="00033975"/>
    <w:rsid w:val="000357D5"/>
    <w:rsid w:val="00036F2D"/>
    <w:rsid w:val="000408AF"/>
    <w:rsid w:val="00041966"/>
    <w:rsid w:val="00041D22"/>
    <w:rsid w:val="00042560"/>
    <w:rsid w:val="00043971"/>
    <w:rsid w:val="000441B7"/>
    <w:rsid w:val="0005185C"/>
    <w:rsid w:val="00053077"/>
    <w:rsid w:val="00053F9B"/>
    <w:rsid w:val="00055C06"/>
    <w:rsid w:val="00056C12"/>
    <w:rsid w:val="0005736D"/>
    <w:rsid w:val="00062257"/>
    <w:rsid w:val="00062974"/>
    <w:rsid w:val="00062D82"/>
    <w:rsid w:val="000636BD"/>
    <w:rsid w:val="00065A28"/>
    <w:rsid w:val="00065D2B"/>
    <w:rsid w:val="000712EF"/>
    <w:rsid w:val="0007470A"/>
    <w:rsid w:val="00077E55"/>
    <w:rsid w:val="0008268F"/>
    <w:rsid w:val="00084784"/>
    <w:rsid w:val="00086BDA"/>
    <w:rsid w:val="00091DB0"/>
    <w:rsid w:val="00095BF9"/>
    <w:rsid w:val="00095FB9"/>
    <w:rsid w:val="000966CC"/>
    <w:rsid w:val="0009702A"/>
    <w:rsid w:val="000976C9"/>
    <w:rsid w:val="000A1697"/>
    <w:rsid w:val="000A5B71"/>
    <w:rsid w:val="000A5D30"/>
    <w:rsid w:val="000A7079"/>
    <w:rsid w:val="000A779B"/>
    <w:rsid w:val="000B4DF7"/>
    <w:rsid w:val="000B6B68"/>
    <w:rsid w:val="000C4C05"/>
    <w:rsid w:val="000C5A48"/>
    <w:rsid w:val="000C617D"/>
    <w:rsid w:val="000C77F3"/>
    <w:rsid w:val="000C799D"/>
    <w:rsid w:val="000C7E7F"/>
    <w:rsid w:val="000D02C7"/>
    <w:rsid w:val="000D1B20"/>
    <w:rsid w:val="000D3B4E"/>
    <w:rsid w:val="000D59A7"/>
    <w:rsid w:val="000D625F"/>
    <w:rsid w:val="000E1447"/>
    <w:rsid w:val="000E70CF"/>
    <w:rsid w:val="000F29D6"/>
    <w:rsid w:val="000F5264"/>
    <w:rsid w:val="000F526B"/>
    <w:rsid w:val="00100404"/>
    <w:rsid w:val="00100490"/>
    <w:rsid w:val="001036BF"/>
    <w:rsid w:val="00104858"/>
    <w:rsid w:val="00104C7F"/>
    <w:rsid w:val="0010538D"/>
    <w:rsid w:val="0010571B"/>
    <w:rsid w:val="001062B0"/>
    <w:rsid w:val="00111712"/>
    <w:rsid w:val="0011190F"/>
    <w:rsid w:val="001119DF"/>
    <w:rsid w:val="0011514C"/>
    <w:rsid w:val="00121711"/>
    <w:rsid w:val="00121EF1"/>
    <w:rsid w:val="00123DC9"/>
    <w:rsid w:val="00126267"/>
    <w:rsid w:val="00127F01"/>
    <w:rsid w:val="0013105A"/>
    <w:rsid w:val="001409D1"/>
    <w:rsid w:val="00142719"/>
    <w:rsid w:val="00142BA0"/>
    <w:rsid w:val="00146323"/>
    <w:rsid w:val="00147BEA"/>
    <w:rsid w:val="001500B8"/>
    <w:rsid w:val="00151F63"/>
    <w:rsid w:val="0015621D"/>
    <w:rsid w:val="00162CE0"/>
    <w:rsid w:val="00163A36"/>
    <w:rsid w:val="00163AFA"/>
    <w:rsid w:val="001664CB"/>
    <w:rsid w:val="00167422"/>
    <w:rsid w:val="001701D9"/>
    <w:rsid w:val="001711AA"/>
    <w:rsid w:val="00172E7A"/>
    <w:rsid w:val="00176B79"/>
    <w:rsid w:val="0017742D"/>
    <w:rsid w:val="00181834"/>
    <w:rsid w:val="0018265F"/>
    <w:rsid w:val="00185E80"/>
    <w:rsid w:val="0018691E"/>
    <w:rsid w:val="001902D6"/>
    <w:rsid w:val="0019066F"/>
    <w:rsid w:val="0019387C"/>
    <w:rsid w:val="00194110"/>
    <w:rsid w:val="00196A30"/>
    <w:rsid w:val="00197085"/>
    <w:rsid w:val="00197564"/>
    <w:rsid w:val="0019797E"/>
    <w:rsid w:val="001B158A"/>
    <w:rsid w:val="001B269C"/>
    <w:rsid w:val="001B5654"/>
    <w:rsid w:val="001B72D9"/>
    <w:rsid w:val="001B7EDB"/>
    <w:rsid w:val="001C04A8"/>
    <w:rsid w:val="001C3AB6"/>
    <w:rsid w:val="001C61D0"/>
    <w:rsid w:val="001D0426"/>
    <w:rsid w:val="001D0919"/>
    <w:rsid w:val="001E0134"/>
    <w:rsid w:val="001E0C19"/>
    <w:rsid w:val="001E5884"/>
    <w:rsid w:val="001E6408"/>
    <w:rsid w:val="001E7530"/>
    <w:rsid w:val="001F50E3"/>
    <w:rsid w:val="00200526"/>
    <w:rsid w:val="00202451"/>
    <w:rsid w:val="00202AE9"/>
    <w:rsid w:val="00207991"/>
    <w:rsid w:val="002100BF"/>
    <w:rsid w:val="00210843"/>
    <w:rsid w:val="0021327F"/>
    <w:rsid w:val="00215894"/>
    <w:rsid w:val="0021705C"/>
    <w:rsid w:val="002200AB"/>
    <w:rsid w:val="00222EB4"/>
    <w:rsid w:val="00225018"/>
    <w:rsid w:val="00231892"/>
    <w:rsid w:val="002321EA"/>
    <w:rsid w:val="00232385"/>
    <w:rsid w:val="00236204"/>
    <w:rsid w:val="002369C8"/>
    <w:rsid w:val="002370EE"/>
    <w:rsid w:val="0023729E"/>
    <w:rsid w:val="002423E8"/>
    <w:rsid w:val="002450E3"/>
    <w:rsid w:val="002461E5"/>
    <w:rsid w:val="0024683F"/>
    <w:rsid w:val="00251B99"/>
    <w:rsid w:val="00262F29"/>
    <w:rsid w:val="00270085"/>
    <w:rsid w:val="002727EE"/>
    <w:rsid w:val="00280D7F"/>
    <w:rsid w:val="00282788"/>
    <w:rsid w:val="00283C19"/>
    <w:rsid w:val="0028762E"/>
    <w:rsid w:val="00287D1E"/>
    <w:rsid w:val="0029054A"/>
    <w:rsid w:val="002941DA"/>
    <w:rsid w:val="00297982"/>
    <w:rsid w:val="002A1B11"/>
    <w:rsid w:val="002A5666"/>
    <w:rsid w:val="002A591C"/>
    <w:rsid w:val="002B2A8B"/>
    <w:rsid w:val="002B3C3B"/>
    <w:rsid w:val="002B40C8"/>
    <w:rsid w:val="002B41A3"/>
    <w:rsid w:val="002B5320"/>
    <w:rsid w:val="002B6A8B"/>
    <w:rsid w:val="002C0103"/>
    <w:rsid w:val="002C3006"/>
    <w:rsid w:val="002C5DEB"/>
    <w:rsid w:val="002C685D"/>
    <w:rsid w:val="002D0C22"/>
    <w:rsid w:val="002D1822"/>
    <w:rsid w:val="002D4D7B"/>
    <w:rsid w:val="002D5685"/>
    <w:rsid w:val="002D7C34"/>
    <w:rsid w:val="002E07C9"/>
    <w:rsid w:val="002E0E77"/>
    <w:rsid w:val="002E37B7"/>
    <w:rsid w:val="002E39B9"/>
    <w:rsid w:val="002E4B74"/>
    <w:rsid w:val="002E5827"/>
    <w:rsid w:val="002E6DEE"/>
    <w:rsid w:val="002F0A52"/>
    <w:rsid w:val="002F5945"/>
    <w:rsid w:val="003036D7"/>
    <w:rsid w:val="00306AFF"/>
    <w:rsid w:val="0030706D"/>
    <w:rsid w:val="003120BD"/>
    <w:rsid w:val="003125F8"/>
    <w:rsid w:val="00312F4C"/>
    <w:rsid w:val="003151D3"/>
    <w:rsid w:val="00315496"/>
    <w:rsid w:val="0031594E"/>
    <w:rsid w:val="003179F8"/>
    <w:rsid w:val="003212A5"/>
    <w:rsid w:val="0032141A"/>
    <w:rsid w:val="00325E88"/>
    <w:rsid w:val="00336630"/>
    <w:rsid w:val="00337777"/>
    <w:rsid w:val="00343038"/>
    <w:rsid w:val="00347B3F"/>
    <w:rsid w:val="00350F01"/>
    <w:rsid w:val="003518AC"/>
    <w:rsid w:val="00351B36"/>
    <w:rsid w:val="00353665"/>
    <w:rsid w:val="0036660C"/>
    <w:rsid w:val="00375A5E"/>
    <w:rsid w:val="00375C00"/>
    <w:rsid w:val="00376252"/>
    <w:rsid w:val="003849A0"/>
    <w:rsid w:val="00384B5E"/>
    <w:rsid w:val="00386E32"/>
    <w:rsid w:val="00387361"/>
    <w:rsid w:val="0039029A"/>
    <w:rsid w:val="00396690"/>
    <w:rsid w:val="00397853"/>
    <w:rsid w:val="003A0B0A"/>
    <w:rsid w:val="003A228B"/>
    <w:rsid w:val="003A2554"/>
    <w:rsid w:val="003A7DA4"/>
    <w:rsid w:val="003B1C86"/>
    <w:rsid w:val="003B4D66"/>
    <w:rsid w:val="003B50FA"/>
    <w:rsid w:val="003B5FDF"/>
    <w:rsid w:val="003C20B8"/>
    <w:rsid w:val="003C48C5"/>
    <w:rsid w:val="003C62B9"/>
    <w:rsid w:val="003C6F45"/>
    <w:rsid w:val="003D244E"/>
    <w:rsid w:val="003D24E7"/>
    <w:rsid w:val="003D4E25"/>
    <w:rsid w:val="003D4E26"/>
    <w:rsid w:val="003D5076"/>
    <w:rsid w:val="003E180B"/>
    <w:rsid w:val="003E2254"/>
    <w:rsid w:val="003E6800"/>
    <w:rsid w:val="003E6D31"/>
    <w:rsid w:val="003F0D6B"/>
    <w:rsid w:val="003F14BF"/>
    <w:rsid w:val="003F1BC6"/>
    <w:rsid w:val="003F4F5F"/>
    <w:rsid w:val="003F5489"/>
    <w:rsid w:val="004035CE"/>
    <w:rsid w:val="00404C37"/>
    <w:rsid w:val="00406197"/>
    <w:rsid w:val="0040743B"/>
    <w:rsid w:val="0041072A"/>
    <w:rsid w:val="004112E2"/>
    <w:rsid w:val="00411DA3"/>
    <w:rsid w:val="0041469E"/>
    <w:rsid w:val="0042251B"/>
    <w:rsid w:val="004234E5"/>
    <w:rsid w:val="00423E2A"/>
    <w:rsid w:val="00424D68"/>
    <w:rsid w:val="00426234"/>
    <w:rsid w:val="0042787D"/>
    <w:rsid w:val="004300A8"/>
    <w:rsid w:val="004300CF"/>
    <w:rsid w:val="00431A20"/>
    <w:rsid w:val="004352FB"/>
    <w:rsid w:val="0043750E"/>
    <w:rsid w:val="004438C0"/>
    <w:rsid w:val="00453098"/>
    <w:rsid w:val="004555CC"/>
    <w:rsid w:val="0045727F"/>
    <w:rsid w:val="00461FD7"/>
    <w:rsid w:val="00462D18"/>
    <w:rsid w:val="00463597"/>
    <w:rsid w:val="0047034B"/>
    <w:rsid w:val="00473814"/>
    <w:rsid w:val="00474E96"/>
    <w:rsid w:val="00474F19"/>
    <w:rsid w:val="00475CF7"/>
    <w:rsid w:val="004773CD"/>
    <w:rsid w:val="004803E6"/>
    <w:rsid w:val="00481A15"/>
    <w:rsid w:val="004833B3"/>
    <w:rsid w:val="0048510C"/>
    <w:rsid w:val="00485B33"/>
    <w:rsid w:val="0049036A"/>
    <w:rsid w:val="00493355"/>
    <w:rsid w:val="00493404"/>
    <w:rsid w:val="00493B3C"/>
    <w:rsid w:val="004A008C"/>
    <w:rsid w:val="004A050E"/>
    <w:rsid w:val="004A176D"/>
    <w:rsid w:val="004B19A0"/>
    <w:rsid w:val="004B2826"/>
    <w:rsid w:val="004B2A30"/>
    <w:rsid w:val="004B56A2"/>
    <w:rsid w:val="004C1941"/>
    <w:rsid w:val="004C5E6E"/>
    <w:rsid w:val="004C78B9"/>
    <w:rsid w:val="004D31B0"/>
    <w:rsid w:val="004E0863"/>
    <w:rsid w:val="004E0CA9"/>
    <w:rsid w:val="004E3571"/>
    <w:rsid w:val="004E5181"/>
    <w:rsid w:val="004E767F"/>
    <w:rsid w:val="004F2277"/>
    <w:rsid w:val="004F34C1"/>
    <w:rsid w:val="004F3B7E"/>
    <w:rsid w:val="004F507A"/>
    <w:rsid w:val="00500444"/>
    <w:rsid w:val="005010FB"/>
    <w:rsid w:val="005012DB"/>
    <w:rsid w:val="00501713"/>
    <w:rsid w:val="00502199"/>
    <w:rsid w:val="00506C55"/>
    <w:rsid w:val="005078FD"/>
    <w:rsid w:val="00511609"/>
    <w:rsid w:val="00514971"/>
    <w:rsid w:val="0051640C"/>
    <w:rsid w:val="00517E20"/>
    <w:rsid w:val="00520AC0"/>
    <w:rsid w:val="005237E2"/>
    <w:rsid w:val="0052509E"/>
    <w:rsid w:val="005250DA"/>
    <w:rsid w:val="00530C46"/>
    <w:rsid w:val="0053104E"/>
    <w:rsid w:val="00531FC0"/>
    <w:rsid w:val="00533281"/>
    <w:rsid w:val="00534285"/>
    <w:rsid w:val="005345D7"/>
    <w:rsid w:val="00540502"/>
    <w:rsid w:val="00541AFC"/>
    <w:rsid w:val="005427F5"/>
    <w:rsid w:val="005432CB"/>
    <w:rsid w:val="00543416"/>
    <w:rsid w:val="00544565"/>
    <w:rsid w:val="00545157"/>
    <w:rsid w:val="0055180E"/>
    <w:rsid w:val="00555019"/>
    <w:rsid w:val="00555421"/>
    <w:rsid w:val="00555FE6"/>
    <w:rsid w:val="00556D39"/>
    <w:rsid w:val="005620BB"/>
    <w:rsid w:val="00564ABC"/>
    <w:rsid w:val="005655BD"/>
    <w:rsid w:val="00565B89"/>
    <w:rsid w:val="00567145"/>
    <w:rsid w:val="0057495D"/>
    <w:rsid w:val="0057603F"/>
    <w:rsid w:val="0057666C"/>
    <w:rsid w:val="005768BC"/>
    <w:rsid w:val="0058279F"/>
    <w:rsid w:val="005859AB"/>
    <w:rsid w:val="0058694C"/>
    <w:rsid w:val="005918C9"/>
    <w:rsid w:val="00591C15"/>
    <w:rsid w:val="005927AD"/>
    <w:rsid w:val="00593941"/>
    <w:rsid w:val="00594031"/>
    <w:rsid w:val="005964C3"/>
    <w:rsid w:val="00596C0A"/>
    <w:rsid w:val="005A13E8"/>
    <w:rsid w:val="005A1DB3"/>
    <w:rsid w:val="005A6DA0"/>
    <w:rsid w:val="005A7CE6"/>
    <w:rsid w:val="005A7E17"/>
    <w:rsid w:val="005B07DF"/>
    <w:rsid w:val="005B0B93"/>
    <w:rsid w:val="005B5D13"/>
    <w:rsid w:val="005C11F1"/>
    <w:rsid w:val="005C3EDD"/>
    <w:rsid w:val="005D499E"/>
    <w:rsid w:val="005D6379"/>
    <w:rsid w:val="005E000C"/>
    <w:rsid w:val="005E394C"/>
    <w:rsid w:val="005E3F41"/>
    <w:rsid w:val="005E763C"/>
    <w:rsid w:val="005F6FD0"/>
    <w:rsid w:val="006072E0"/>
    <w:rsid w:val="00614BBA"/>
    <w:rsid w:val="00614D12"/>
    <w:rsid w:val="006158E5"/>
    <w:rsid w:val="00616DDB"/>
    <w:rsid w:val="00624118"/>
    <w:rsid w:val="00632DEE"/>
    <w:rsid w:val="00633F4A"/>
    <w:rsid w:val="0063593A"/>
    <w:rsid w:val="006367D2"/>
    <w:rsid w:val="00643136"/>
    <w:rsid w:val="00644023"/>
    <w:rsid w:val="006458D5"/>
    <w:rsid w:val="00645A90"/>
    <w:rsid w:val="00645C9E"/>
    <w:rsid w:val="00646F9D"/>
    <w:rsid w:val="006471E2"/>
    <w:rsid w:val="0065415D"/>
    <w:rsid w:val="00666342"/>
    <w:rsid w:val="0066798F"/>
    <w:rsid w:val="0067008D"/>
    <w:rsid w:val="00672BAE"/>
    <w:rsid w:val="00672FDC"/>
    <w:rsid w:val="0067654E"/>
    <w:rsid w:val="0068246B"/>
    <w:rsid w:val="00683C0C"/>
    <w:rsid w:val="0068511D"/>
    <w:rsid w:val="006871D1"/>
    <w:rsid w:val="006930E2"/>
    <w:rsid w:val="0069619C"/>
    <w:rsid w:val="006961F0"/>
    <w:rsid w:val="006A0B4E"/>
    <w:rsid w:val="006A2290"/>
    <w:rsid w:val="006A6975"/>
    <w:rsid w:val="006A7571"/>
    <w:rsid w:val="006A78DB"/>
    <w:rsid w:val="006B693F"/>
    <w:rsid w:val="006C0EAB"/>
    <w:rsid w:val="006C7CC3"/>
    <w:rsid w:val="006D09B6"/>
    <w:rsid w:val="006D2550"/>
    <w:rsid w:val="006D4956"/>
    <w:rsid w:val="006D5243"/>
    <w:rsid w:val="006D6377"/>
    <w:rsid w:val="006D7B33"/>
    <w:rsid w:val="006E0F83"/>
    <w:rsid w:val="006F6A0A"/>
    <w:rsid w:val="00700086"/>
    <w:rsid w:val="00701A25"/>
    <w:rsid w:val="00702451"/>
    <w:rsid w:val="007036B8"/>
    <w:rsid w:val="00707182"/>
    <w:rsid w:val="00707CF3"/>
    <w:rsid w:val="0071491D"/>
    <w:rsid w:val="00717795"/>
    <w:rsid w:val="00720CE0"/>
    <w:rsid w:val="0072331B"/>
    <w:rsid w:val="007301EB"/>
    <w:rsid w:val="00731273"/>
    <w:rsid w:val="00735921"/>
    <w:rsid w:val="00737641"/>
    <w:rsid w:val="0074135B"/>
    <w:rsid w:val="00743717"/>
    <w:rsid w:val="007452EC"/>
    <w:rsid w:val="00747DDC"/>
    <w:rsid w:val="007535A4"/>
    <w:rsid w:val="00754D84"/>
    <w:rsid w:val="00757C22"/>
    <w:rsid w:val="007628B9"/>
    <w:rsid w:val="007703FA"/>
    <w:rsid w:val="0077041F"/>
    <w:rsid w:val="00772CE6"/>
    <w:rsid w:val="0077560F"/>
    <w:rsid w:val="00780FC9"/>
    <w:rsid w:val="00781DE1"/>
    <w:rsid w:val="00782872"/>
    <w:rsid w:val="00782BDE"/>
    <w:rsid w:val="0078479F"/>
    <w:rsid w:val="007848BB"/>
    <w:rsid w:val="00785F1E"/>
    <w:rsid w:val="0079230A"/>
    <w:rsid w:val="007941EE"/>
    <w:rsid w:val="00795F7F"/>
    <w:rsid w:val="00796D7D"/>
    <w:rsid w:val="00797152"/>
    <w:rsid w:val="00797436"/>
    <w:rsid w:val="007A0E0D"/>
    <w:rsid w:val="007B0DCA"/>
    <w:rsid w:val="007B1BB9"/>
    <w:rsid w:val="007B2924"/>
    <w:rsid w:val="007B2FC3"/>
    <w:rsid w:val="007B5CBB"/>
    <w:rsid w:val="007B6A1E"/>
    <w:rsid w:val="007C2B93"/>
    <w:rsid w:val="007D13F6"/>
    <w:rsid w:val="007D2B61"/>
    <w:rsid w:val="007D3F64"/>
    <w:rsid w:val="007E1AB1"/>
    <w:rsid w:val="007E26DC"/>
    <w:rsid w:val="007E5C0B"/>
    <w:rsid w:val="007F2F07"/>
    <w:rsid w:val="007F3E42"/>
    <w:rsid w:val="007F49C2"/>
    <w:rsid w:val="007F709E"/>
    <w:rsid w:val="00800554"/>
    <w:rsid w:val="0080166C"/>
    <w:rsid w:val="008048B3"/>
    <w:rsid w:val="00804E6D"/>
    <w:rsid w:val="008064AF"/>
    <w:rsid w:val="00806641"/>
    <w:rsid w:val="00810538"/>
    <w:rsid w:val="00810913"/>
    <w:rsid w:val="00815352"/>
    <w:rsid w:val="008159AE"/>
    <w:rsid w:val="00816641"/>
    <w:rsid w:val="00816C53"/>
    <w:rsid w:val="008173DB"/>
    <w:rsid w:val="00821B0D"/>
    <w:rsid w:val="00823FA1"/>
    <w:rsid w:val="00824000"/>
    <w:rsid w:val="0082515E"/>
    <w:rsid w:val="008305E9"/>
    <w:rsid w:val="00835D14"/>
    <w:rsid w:val="008407C9"/>
    <w:rsid w:val="0084447B"/>
    <w:rsid w:val="0084584D"/>
    <w:rsid w:val="00846342"/>
    <w:rsid w:val="008519BE"/>
    <w:rsid w:val="00855458"/>
    <w:rsid w:val="00856FB3"/>
    <w:rsid w:val="00857A9E"/>
    <w:rsid w:val="00862165"/>
    <w:rsid w:val="00866D21"/>
    <w:rsid w:val="0087225A"/>
    <w:rsid w:val="0087691F"/>
    <w:rsid w:val="00876D2D"/>
    <w:rsid w:val="00881530"/>
    <w:rsid w:val="00883109"/>
    <w:rsid w:val="00895829"/>
    <w:rsid w:val="0089669A"/>
    <w:rsid w:val="008A02D6"/>
    <w:rsid w:val="008A20FE"/>
    <w:rsid w:val="008A4FBE"/>
    <w:rsid w:val="008B2CBE"/>
    <w:rsid w:val="008B320F"/>
    <w:rsid w:val="008B69E6"/>
    <w:rsid w:val="008B7DBD"/>
    <w:rsid w:val="008C12EE"/>
    <w:rsid w:val="008C1A6A"/>
    <w:rsid w:val="008C4CC4"/>
    <w:rsid w:val="008C4FAF"/>
    <w:rsid w:val="008C503A"/>
    <w:rsid w:val="008D37E1"/>
    <w:rsid w:val="008D51B4"/>
    <w:rsid w:val="008E1D74"/>
    <w:rsid w:val="008E35A5"/>
    <w:rsid w:val="008E7E07"/>
    <w:rsid w:val="008F009B"/>
    <w:rsid w:val="008F2090"/>
    <w:rsid w:val="008F27F1"/>
    <w:rsid w:val="008F3131"/>
    <w:rsid w:val="008F32F2"/>
    <w:rsid w:val="008F3BA0"/>
    <w:rsid w:val="008F3CAE"/>
    <w:rsid w:val="008F3CFD"/>
    <w:rsid w:val="008F49D8"/>
    <w:rsid w:val="008F6E60"/>
    <w:rsid w:val="0090002F"/>
    <w:rsid w:val="00902919"/>
    <w:rsid w:val="00904FCA"/>
    <w:rsid w:val="00905109"/>
    <w:rsid w:val="009073DA"/>
    <w:rsid w:val="0091166E"/>
    <w:rsid w:val="00917549"/>
    <w:rsid w:val="00920694"/>
    <w:rsid w:val="00922CC3"/>
    <w:rsid w:val="00923887"/>
    <w:rsid w:val="009246AB"/>
    <w:rsid w:val="009262FD"/>
    <w:rsid w:val="00932BA4"/>
    <w:rsid w:val="009337A0"/>
    <w:rsid w:val="009413CE"/>
    <w:rsid w:val="00943642"/>
    <w:rsid w:val="0094392C"/>
    <w:rsid w:val="00947C55"/>
    <w:rsid w:val="00950DF8"/>
    <w:rsid w:val="00951D08"/>
    <w:rsid w:val="00953CA7"/>
    <w:rsid w:val="0095422A"/>
    <w:rsid w:val="00954F2E"/>
    <w:rsid w:val="009569C7"/>
    <w:rsid w:val="00961898"/>
    <w:rsid w:val="00963156"/>
    <w:rsid w:val="00963788"/>
    <w:rsid w:val="00963B72"/>
    <w:rsid w:val="00963C08"/>
    <w:rsid w:val="00965F75"/>
    <w:rsid w:val="00966D6B"/>
    <w:rsid w:val="0096796F"/>
    <w:rsid w:val="009709E3"/>
    <w:rsid w:val="00971B46"/>
    <w:rsid w:val="00971EC5"/>
    <w:rsid w:val="00973564"/>
    <w:rsid w:val="0097376C"/>
    <w:rsid w:val="009832D8"/>
    <w:rsid w:val="00985B97"/>
    <w:rsid w:val="00992A88"/>
    <w:rsid w:val="00994D39"/>
    <w:rsid w:val="0099795E"/>
    <w:rsid w:val="009A0568"/>
    <w:rsid w:val="009A170D"/>
    <w:rsid w:val="009A4AC8"/>
    <w:rsid w:val="009B16AF"/>
    <w:rsid w:val="009B1ABE"/>
    <w:rsid w:val="009B3598"/>
    <w:rsid w:val="009B544F"/>
    <w:rsid w:val="009C22E8"/>
    <w:rsid w:val="009C2952"/>
    <w:rsid w:val="009C433B"/>
    <w:rsid w:val="009D08F3"/>
    <w:rsid w:val="009D3DC6"/>
    <w:rsid w:val="009D3F7A"/>
    <w:rsid w:val="009D7788"/>
    <w:rsid w:val="009E2C54"/>
    <w:rsid w:val="009E2D43"/>
    <w:rsid w:val="009E3DCE"/>
    <w:rsid w:val="009E4679"/>
    <w:rsid w:val="009E5013"/>
    <w:rsid w:val="009E79BF"/>
    <w:rsid w:val="009F251F"/>
    <w:rsid w:val="009F2EBE"/>
    <w:rsid w:val="00A00D83"/>
    <w:rsid w:val="00A01DDC"/>
    <w:rsid w:val="00A075DA"/>
    <w:rsid w:val="00A1241B"/>
    <w:rsid w:val="00A139B2"/>
    <w:rsid w:val="00A14745"/>
    <w:rsid w:val="00A2174C"/>
    <w:rsid w:val="00A32F5A"/>
    <w:rsid w:val="00A34F9C"/>
    <w:rsid w:val="00A41DAD"/>
    <w:rsid w:val="00A42C6C"/>
    <w:rsid w:val="00A44015"/>
    <w:rsid w:val="00A44CD5"/>
    <w:rsid w:val="00A46A2F"/>
    <w:rsid w:val="00A47229"/>
    <w:rsid w:val="00A553CC"/>
    <w:rsid w:val="00A57726"/>
    <w:rsid w:val="00A706F5"/>
    <w:rsid w:val="00A71B2E"/>
    <w:rsid w:val="00A73ADE"/>
    <w:rsid w:val="00A76C11"/>
    <w:rsid w:val="00A77E2F"/>
    <w:rsid w:val="00A80F08"/>
    <w:rsid w:val="00A8180D"/>
    <w:rsid w:val="00A855DA"/>
    <w:rsid w:val="00A90F8B"/>
    <w:rsid w:val="00A93CDD"/>
    <w:rsid w:val="00A966F9"/>
    <w:rsid w:val="00A96E51"/>
    <w:rsid w:val="00A97EEF"/>
    <w:rsid w:val="00AA08F1"/>
    <w:rsid w:val="00AA1FF3"/>
    <w:rsid w:val="00AA2E47"/>
    <w:rsid w:val="00AA7BD6"/>
    <w:rsid w:val="00AB13EF"/>
    <w:rsid w:val="00AB1C27"/>
    <w:rsid w:val="00AB27D3"/>
    <w:rsid w:val="00AB4CCC"/>
    <w:rsid w:val="00AC49D1"/>
    <w:rsid w:val="00AD0FD4"/>
    <w:rsid w:val="00AD5A23"/>
    <w:rsid w:val="00AD5DE6"/>
    <w:rsid w:val="00AD6777"/>
    <w:rsid w:val="00AE067C"/>
    <w:rsid w:val="00AE4D31"/>
    <w:rsid w:val="00AE69BE"/>
    <w:rsid w:val="00AE7454"/>
    <w:rsid w:val="00AF4035"/>
    <w:rsid w:val="00B00260"/>
    <w:rsid w:val="00B02B65"/>
    <w:rsid w:val="00B03C21"/>
    <w:rsid w:val="00B0553C"/>
    <w:rsid w:val="00B11A4B"/>
    <w:rsid w:val="00B11FA9"/>
    <w:rsid w:val="00B17435"/>
    <w:rsid w:val="00B17F5C"/>
    <w:rsid w:val="00B201D5"/>
    <w:rsid w:val="00B20FEC"/>
    <w:rsid w:val="00B2336D"/>
    <w:rsid w:val="00B25D04"/>
    <w:rsid w:val="00B31CEF"/>
    <w:rsid w:val="00B329B8"/>
    <w:rsid w:val="00B339EA"/>
    <w:rsid w:val="00B33C8C"/>
    <w:rsid w:val="00B3470E"/>
    <w:rsid w:val="00B3615F"/>
    <w:rsid w:val="00B40051"/>
    <w:rsid w:val="00B41230"/>
    <w:rsid w:val="00B4225B"/>
    <w:rsid w:val="00B43B1B"/>
    <w:rsid w:val="00B451DB"/>
    <w:rsid w:val="00B510E3"/>
    <w:rsid w:val="00B51C2D"/>
    <w:rsid w:val="00B55423"/>
    <w:rsid w:val="00B55CDB"/>
    <w:rsid w:val="00B5651E"/>
    <w:rsid w:val="00B5683C"/>
    <w:rsid w:val="00B62505"/>
    <w:rsid w:val="00B71F10"/>
    <w:rsid w:val="00B72034"/>
    <w:rsid w:val="00B75499"/>
    <w:rsid w:val="00B833DC"/>
    <w:rsid w:val="00B848E6"/>
    <w:rsid w:val="00B855DC"/>
    <w:rsid w:val="00B868D6"/>
    <w:rsid w:val="00B872F9"/>
    <w:rsid w:val="00B90275"/>
    <w:rsid w:val="00B90863"/>
    <w:rsid w:val="00BB133E"/>
    <w:rsid w:val="00BB5A94"/>
    <w:rsid w:val="00BD5E6D"/>
    <w:rsid w:val="00BD65C2"/>
    <w:rsid w:val="00BD735D"/>
    <w:rsid w:val="00BD7C0F"/>
    <w:rsid w:val="00BE0D65"/>
    <w:rsid w:val="00BE1EDA"/>
    <w:rsid w:val="00BE26B2"/>
    <w:rsid w:val="00BE68D2"/>
    <w:rsid w:val="00BF34AD"/>
    <w:rsid w:val="00BF56B0"/>
    <w:rsid w:val="00BF61C9"/>
    <w:rsid w:val="00C029D5"/>
    <w:rsid w:val="00C0795E"/>
    <w:rsid w:val="00C13A7E"/>
    <w:rsid w:val="00C23259"/>
    <w:rsid w:val="00C24EA0"/>
    <w:rsid w:val="00C26845"/>
    <w:rsid w:val="00C27388"/>
    <w:rsid w:val="00C335E1"/>
    <w:rsid w:val="00C338B0"/>
    <w:rsid w:val="00C33F6C"/>
    <w:rsid w:val="00C3737C"/>
    <w:rsid w:val="00C40603"/>
    <w:rsid w:val="00C439D0"/>
    <w:rsid w:val="00C44F24"/>
    <w:rsid w:val="00C46695"/>
    <w:rsid w:val="00C46A0E"/>
    <w:rsid w:val="00C50995"/>
    <w:rsid w:val="00C5256F"/>
    <w:rsid w:val="00C60111"/>
    <w:rsid w:val="00C601BA"/>
    <w:rsid w:val="00C70123"/>
    <w:rsid w:val="00C711A7"/>
    <w:rsid w:val="00C71AD2"/>
    <w:rsid w:val="00C739A8"/>
    <w:rsid w:val="00C76B61"/>
    <w:rsid w:val="00C8236E"/>
    <w:rsid w:val="00C87770"/>
    <w:rsid w:val="00C9195B"/>
    <w:rsid w:val="00C94995"/>
    <w:rsid w:val="00C95163"/>
    <w:rsid w:val="00C97A5F"/>
    <w:rsid w:val="00CA0452"/>
    <w:rsid w:val="00CA64EC"/>
    <w:rsid w:val="00CB02A6"/>
    <w:rsid w:val="00CB1AF4"/>
    <w:rsid w:val="00CB2D6C"/>
    <w:rsid w:val="00CC0D9E"/>
    <w:rsid w:val="00CC3D2A"/>
    <w:rsid w:val="00CC5F58"/>
    <w:rsid w:val="00CD0BBE"/>
    <w:rsid w:val="00CD0D03"/>
    <w:rsid w:val="00CD572E"/>
    <w:rsid w:val="00CD7816"/>
    <w:rsid w:val="00CE682C"/>
    <w:rsid w:val="00CE6CD7"/>
    <w:rsid w:val="00CE6D75"/>
    <w:rsid w:val="00CF1389"/>
    <w:rsid w:val="00CF1E75"/>
    <w:rsid w:val="00CF340A"/>
    <w:rsid w:val="00CF4FBF"/>
    <w:rsid w:val="00CF55CB"/>
    <w:rsid w:val="00D00BFA"/>
    <w:rsid w:val="00D00C3E"/>
    <w:rsid w:val="00D075C3"/>
    <w:rsid w:val="00D078EF"/>
    <w:rsid w:val="00D11064"/>
    <w:rsid w:val="00D1353C"/>
    <w:rsid w:val="00D156E4"/>
    <w:rsid w:val="00D215D5"/>
    <w:rsid w:val="00D25247"/>
    <w:rsid w:val="00D25887"/>
    <w:rsid w:val="00D27A46"/>
    <w:rsid w:val="00D35495"/>
    <w:rsid w:val="00D370A4"/>
    <w:rsid w:val="00D37AAF"/>
    <w:rsid w:val="00D37C52"/>
    <w:rsid w:val="00D400B1"/>
    <w:rsid w:val="00D41321"/>
    <w:rsid w:val="00D41846"/>
    <w:rsid w:val="00D438DB"/>
    <w:rsid w:val="00D522DD"/>
    <w:rsid w:val="00D66B1C"/>
    <w:rsid w:val="00D67BEE"/>
    <w:rsid w:val="00D70554"/>
    <w:rsid w:val="00D739BA"/>
    <w:rsid w:val="00D749C3"/>
    <w:rsid w:val="00D7543B"/>
    <w:rsid w:val="00D7569A"/>
    <w:rsid w:val="00D76043"/>
    <w:rsid w:val="00D779CC"/>
    <w:rsid w:val="00D82849"/>
    <w:rsid w:val="00D82B67"/>
    <w:rsid w:val="00D87B77"/>
    <w:rsid w:val="00D94084"/>
    <w:rsid w:val="00D9592C"/>
    <w:rsid w:val="00D9723F"/>
    <w:rsid w:val="00D97C75"/>
    <w:rsid w:val="00DA1088"/>
    <w:rsid w:val="00DA1637"/>
    <w:rsid w:val="00DA2B73"/>
    <w:rsid w:val="00DA2C1D"/>
    <w:rsid w:val="00DA3FDD"/>
    <w:rsid w:val="00DA4901"/>
    <w:rsid w:val="00DA4FA3"/>
    <w:rsid w:val="00DA6897"/>
    <w:rsid w:val="00DA715E"/>
    <w:rsid w:val="00DB10FC"/>
    <w:rsid w:val="00DB1806"/>
    <w:rsid w:val="00DB2623"/>
    <w:rsid w:val="00DB4059"/>
    <w:rsid w:val="00DB4F73"/>
    <w:rsid w:val="00DC100F"/>
    <w:rsid w:val="00DC1450"/>
    <w:rsid w:val="00DC1BAD"/>
    <w:rsid w:val="00DC25CD"/>
    <w:rsid w:val="00DC4183"/>
    <w:rsid w:val="00DC5AF7"/>
    <w:rsid w:val="00DC6BB7"/>
    <w:rsid w:val="00DC7818"/>
    <w:rsid w:val="00DD3291"/>
    <w:rsid w:val="00DD644F"/>
    <w:rsid w:val="00DD7C43"/>
    <w:rsid w:val="00DE5452"/>
    <w:rsid w:val="00DE63C6"/>
    <w:rsid w:val="00DE798B"/>
    <w:rsid w:val="00DF0A5A"/>
    <w:rsid w:val="00DF1541"/>
    <w:rsid w:val="00DF3226"/>
    <w:rsid w:val="00DF5D47"/>
    <w:rsid w:val="00E035C2"/>
    <w:rsid w:val="00E06CFA"/>
    <w:rsid w:val="00E123EF"/>
    <w:rsid w:val="00E13D71"/>
    <w:rsid w:val="00E16A90"/>
    <w:rsid w:val="00E1750A"/>
    <w:rsid w:val="00E20C31"/>
    <w:rsid w:val="00E2296B"/>
    <w:rsid w:val="00E249E0"/>
    <w:rsid w:val="00E25BF0"/>
    <w:rsid w:val="00E27587"/>
    <w:rsid w:val="00E27ED0"/>
    <w:rsid w:val="00E34625"/>
    <w:rsid w:val="00E36A31"/>
    <w:rsid w:val="00E40CD2"/>
    <w:rsid w:val="00E46069"/>
    <w:rsid w:val="00E47E3F"/>
    <w:rsid w:val="00E5111C"/>
    <w:rsid w:val="00E5140A"/>
    <w:rsid w:val="00E53BBE"/>
    <w:rsid w:val="00E54F65"/>
    <w:rsid w:val="00E55D4B"/>
    <w:rsid w:val="00E600C8"/>
    <w:rsid w:val="00E611EE"/>
    <w:rsid w:val="00E62CB1"/>
    <w:rsid w:val="00E70C38"/>
    <w:rsid w:val="00E71771"/>
    <w:rsid w:val="00E719D1"/>
    <w:rsid w:val="00E71C46"/>
    <w:rsid w:val="00E7487E"/>
    <w:rsid w:val="00E7544C"/>
    <w:rsid w:val="00E75AA9"/>
    <w:rsid w:val="00E75D93"/>
    <w:rsid w:val="00E7719D"/>
    <w:rsid w:val="00E80AA4"/>
    <w:rsid w:val="00E80C45"/>
    <w:rsid w:val="00E80F69"/>
    <w:rsid w:val="00E8668C"/>
    <w:rsid w:val="00E9149A"/>
    <w:rsid w:val="00E92A31"/>
    <w:rsid w:val="00E9518B"/>
    <w:rsid w:val="00E977E1"/>
    <w:rsid w:val="00EA1D41"/>
    <w:rsid w:val="00EA2C84"/>
    <w:rsid w:val="00EA4264"/>
    <w:rsid w:val="00EA4801"/>
    <w:rsid w:val="00EA5477"/>
    <w:rsid w:val="00EA5623"/>
    <w:rsid w:val="00EA6590"/>
    <w:rsid w:val="00EB1D2C"/>
    <w:rsid w:val="00EB2708"/>
    <w:rsid w:val="00EB2D55"/>
    <w:rsid w:val="00EB33A1"/>
    <w:rsid w:val="00EB3BA5"/>
    <w:rsid w:val="00EB785C"/>
    <w:rsid w:val="00EC08BA"/>
    <w:rsid w:val="00EC105D"/>
    <w:rsid w:val="00EC1E38"/>
    <w:rsid w:val="00EC2C46"/>
    <w:rsid w:val="00EC3817"/>
    <w:rsid w:val="00EC6214"/>
    <w:rsid w:val="00EC7499"/>
    <w:rsid w:val="00ED29A2"/>
    <w:rsid w:val="00ED32C0"/>
    <w:rsid w:val="00ED6577"/>
    <w:rsid w:val="00EE2EED"/>
    <w:rsid w:val="00EE45D0"/>
    <w:rsid w:val="00EE7A08"/>
    <w:rsid w:val="00EF0BBD"/>
    <w:rsid w:val="00EF2415"/>
    <w:rsid w:val="00EF280A"/>
    <w:rsid w:val="00EF7E91"/>
    <w:rsid w:val="00F11834"/>
    <w:rsid w:val="00F1385E"/>
    <w:rsid w:val="00F1605C"/>
    <w:rsid w:val="00F16A8B"/>
    <w:rsid w:val="00F20F4B"/>
    <w:rsid w:val="00F21320"/>
    <w:rsid w:val="00F31FB9"/>
    <w:rsid w:val="00F325EC"/>
    <w:rsid w:val="00F3279F"/>
    <w:rsid w:val="00F34961"/>
    <w:rsid w:val="00F405E0"/>
    <w:rsid w:val="00F45222"/>
    <w:rsid w:val="00F5092F"/>
    <w:rsid w:val="00F54C87"/>
    <w:rsid w:val="00F70E3B"/>
    <w:rsid w:val="00F717F2"/>
    <w:rsid w:val="00F7540D"/>
    <w:rsid w:val="00F80B56"/>
    <w:rsid w:val="00F80BAB"/>
    <w:rsid w:val="00F812D9"/>
    <w:rsid w:val="00F864A5"/>
    <w:rsid w:val="00F923A2"/>
    <w:rsid w:val="00F9264A"/>
    <w:rsid w:val="00F93CCE"/>
    <w:rsid w:val="00F9637B"/>
    <w:rsid w:val="00F971F4"/>
    <w:rsid w:val="00F97D11"/>
    <w:rsid w:val="00FA5CFF"/>
    <w:rsid w:val="00FA6FB0"/>
    <w:rsid w:val="00FB235E"/>
    <w:rsid w:val="00FB4995"/>
    <w:rsid w:val="00FC0E9E"/>
    <w:rsid w:val="00FC208D"/>
    <w:rsid w:val="00FC284D"/>
    <w:rsid w:val="00FD15F4"/>
    <w:rsid w:val="00FD2484"/>
    <w:rsid w:val="00FD64DA"/>
    <w:rsid w:val="00FD7D86"/>
    <w:rsid w:val="00FE061A"/>
    <w:rsid w:val="00FE0F1C"/>
    <w:rsid w:val="00FE4510"/>
    <w:rsid w:val="00FF28F6"/>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color="blue">
      <v:fill color="white" on="f"/>
      <v:stroke color="blue"/>
      <o:colormru v:ext="edit" colors="#c00"/>
      <o:colormenu v:ext="edit" fillcolor="none"/>
    </o:shapedefaults>
    <o:shapelayout v:ext="edit">
      <o:idmap v:ext="edit" data="1"/>
    </o:shapelayout>
  </w:shapeDefaults>
  <w:decimalSymbol w:val="."/>
  <w:listSeparator w:val=","/>
  <w15:docId w15:val="{80C5A413-1C87-4E1B-BB6C-6362BAFB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055C06"/>
    <w:rPr>
      <w:color w:val="0000FF"/>
      <w:u w:val="single"/>
    </w:rPr>
  </w:style>
  <w:style w:type="paragraph" w:styleId="BodyTextIndent">
    <w:name w:val="Body Text Indent"/>
    <w:basedOn w:val="Normal"/>
    <w:rsid w:val="00453098"/>
    <w:pPr>
      <w:ind w:left="1440"/>
    </w:pPr>
  </w:style>
  <w:style w:type="paragraph" w:styleId="BodyText3">
    <w:name w:val="Body Text 3"/>
    <w:basedOn w:val="Normal"/>
    <w:rsid w:val="002D4D7B"/>
    <w:pPr>
      <w:spacing w:after="120"/>
    </w:pPr>
    <w:rPr>
      <w:sz w:val="16"/>
      <w:szCs w:val="16"/>
    </w:rPr>
  </w:style>
  <w:style w:type="table" w:styleId="TableGrid">
    <w:name w:val="Table Grid"/>
    <w:basedOn w:val="TableNormal"/>
    <w:uiPriority w:val="39"/>
    <w:rsid w:val="00565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152"/>
    <w:rPr>
      <w:rFonts w:ascii="Tahoma" w:hAnsi="Tahoma" w:cs="Tahoma"/>
      <w:sz w:val="16"/>
      <w:szCs w:val="16"/>
    </w:rPr>
  </w:style>
  <w:style w:type="character" w:styleId="CommentReference">
    <w:name w:val="annotation reference"/>
    <w:semiHidden/>
    <w:rsid w:val="000D02C7"/>
    <w:rPr>
      <w:sz w:val="16"/>
      <w:szCs w:val="16"/>
    </w:rPr>
  </w:style>
  <w:style w:type="paragraph" w:styleId="CommentText">
    <w:name w:val="annotation text"/>
    <w:basedOn w:val="Normal"/>
    <w:semiHidden/>
    <w:rsid w:val="000D02C7"/>
    <w:rPr>
      <w:sz w:val="20"/>
    </w:rPr>
  </w:style>
  <w:style w:type="paragraph" w:styleId="CommentSubject">
    <w:name w:val="annotation subject"/>
    <w:basedOn w:val="CommentText"/>
    <w:next w:val="CommentText"/>
    <w:semiHidden/>
    <w:rsid w:val="000D02C7"/>
    <w:rPr>
      <w:b/>
      <w:bCs/>
    </w:rPr>
  </w:style>
  <w:style w:type="character" w:styleId="Strong">
    <w:name w:val="Strong"/>
    <w:uiPriority w:val="22"/>
    <w:qFormat/>
    <w:rsid w:val="001701D9"/>
    <w:rPr>
      <w:b/>
      <w:bCs/>
    </w:rPr>
  </w:style>
  <w:style w:type="character" w:styleId="FollowedHyperlink">
    <w:name w:val="FollowedHyperlink"/>
    <w:rsid w:val="004300A8"/>
    <w:rPr>
      <w:color w:val="800080"/>
      <w:u w:val="single"/>
    </w:rPr>
  </w:style>
  <w:style w:type="paragraph" w:styleId="Date">
    <w:name w:val="Date"/>
    <w:basedOn w:val="Normal"/>
    <w:next w:val="Normal"/>
    <w:rsid w:val="00F1385E"/>
  </w:style>
  <w:style w:type="paragraph" w:customStyle="1" w:styleId="Default">
    <w:name w:val="Default"/>
    <w:rsid w:val="00A42C6C"/>
    <w:pPr>
      <w:autoSpaceDE w:val="0"/>
      <w:autoSpaceDN w:val="0"/>
      <w:adjustRightInd w:val="0"/>
    </w:pPr>
    <w:rPr>
      <w:rFonts w:ascii="Candara" w:hAnsi="Candara" w:cs="Candara"/>
      <w:color w:val="000000"/>
      <w:sz w:val="24"/>
      <w:szCs w:val="24"/>
    </w:rPr>
  </w:style>
  <w:style w:type="paragraph" w:styleId="BodyText2">
    <w:name w:val="Body Text 2"/>
    <w:basedOn w:val="Normal"/>
    <w:link w:val="BodyText2Char"/>
    <w:uiPriority w:val="99"/>
    <w:unhideWhenUsed/>
    <w:rsid w:val="00DE798B"/>
    <w:pPr>
      <w:spacing w:after="120" w:line="480" w:lineRule="auto"/>
    </w:pPr>
  </w:style>
  <w:style w:type="character" w:customStyle="1" w:styleId="BodyText2Char">
    <w:name w:val="Body Text 2 Char"/>
    <w:link w:val="BodyText2"/>
    <w:uiPriority w:val="99"/>
    <w:rsid w:val="00DE798B"/>
    <w:rPr>
      <w:sz w:val="24"/>
    </w:rPr>
  </w:style>
  <w:style w:type="paragraph" w:styleId="ListParagraph">
    <w:name w:val="List Paragraph"/>
    <w:basedOn w:val="Normal"/>
    <w:uiPriority w:val="34"/>
    <w:qFormat/>
    <w:rsid w:val="006871D1"/>
    <w:pPr>
      <w:ind w:left="720"/>
    </w:pPr>
  </w:style>
  <w:style w:type="paragraph" w:styleId="NormalWeb">
    <w:name w:val="Normal (Web)"/>
    <w:basedOn w:val="Normal"/>
    <w:uiPriority w:val="99"/>
    <w:semiHidden/>
    <w:unhideWhenUsed/>
    <w:rsid w:val="00CF1389"/>
    <w:pPr>
      <w:spacing w:before="100" w:beforeAutospacing="1" w:after="100" w:afterAutospacing="1"/>
    </w:pPr>
    <w:rPr>
      <w:szCs w:val="24"/>
    </w:rPr>
  </w:style>
  <w:style w:type="table" w:customStyle="1" w:styleId="ListTable31">
    <w:name w:val="List Table 31"/>
    <w:basedOn w:val="TableNormal"/>
    <w:uiPriority w:val="48"/>
    <w:rsid w:val="00506C5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erChar">
    <w:name w:val="Header Char"/>
    <w:basedOn w:val="DefaultParagraphFont"/>
    <w:link w:val="Header"/>
    <w:uiPriority w:val="99"/>
    <w:rsid w:val="00FC284D"/>
    <w:rPr>
      <w:sz w:val="24"/>
    </w:rPr>
  </w:style>
  <w:style w:type="character" w:styleId="PlaceholderText">
    <w:name w:val="Placeholder Text"/>
    <w:basedOn w:val="DefaultParagraphFont"/>
    <w:uiPriority w:val="99"/>
    <w:semiHidden/>
    <w:rsid w:val="00104858"/>
    <w:rPr>
      <w:color w:val="808080"/>
    </w:rPr>
  </w:style>
  <w:style w:type="character" w:customStyle="1" w:styleId="FooterChar">
    <w:name w:val="Footer Char"/>
    <w:basedOn w:val="DefaultParagraphFont"/>
    <w:link w:val="Footer"/>
    <w:uiPriority w:val="99"/>
    <w:rsid w:val="004E0863"/>
    <w:rPr>
      <w:sz w:val="24"/>
    </w:rPr>
  </w:style>
  <w:style w:type="paragraph" w:customStyle="1" w:styleId="Normal1">
    <w:name w:val="Normal1"/>
    <w:rsid w:val="006072E0"/>
    <w:rPr>
      <w:color w:val="000000"/>
      <w:sz w:val="24"/>
      <w:szCs w:val="24"/>
    </w:rPr>
  </w:style>
  <w:style w:type="character" w:customStyle="1" w:styleId="UnresolvedMention">
    <w:name w:val="Unresolved Mention"/>
    <w:basedOn w:val="DefaultParagraphFont"/>
    <w:uiPriority w:val="99"/>
    <w:semiHidden/>
    <w:unhideWhenUsed/>
    <w:rsid w:val="0035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1356">
      <w:bodyDiv w:val="1"/>
      <w:marLeft w:val="0"/>
      <w:marRight w:val="0"/>
      <w:marTop w:val="0"/>
      <w:marBottom w:val="0"/>
      <w:divBdr>
        <w:top w:val="none" w:sz="0" w:space="0" w:color="auto"/>
        <w:left w:val="none" w:sz="0" w:space="0" w:color="auto"/>
        <w:bottom w:val="none" w:sz="0" w:space="0" w:color="auto"/>
        <w:right w:val="none" w:sz="0" w:space="0" w:color="auto"/>
      </w:divBdr>
    </w:div>
    <w:div w:id="371271589">
      <w:bodyDiv w:val="1"/>
      <w:marLeft w:val="0"/>
      <w:marRight w:val="0"/>
      <w:marTop w:val="0"/>
      <w:marBottom w:val="0"/>
      <w:divBdr>
        <w:top w:val="none" w:sz="0" w:space="0" w:color="auto"/>
        <w:left w:val="none" w:sz="0" w:space="0" w:color="auto"/>
        <w:bottom w:val="none" w:sz="0" w:space="0" w:color="auto"/>
        <w:right w:val="none" w:sz="0" w:space="0" w:color="auto"/>
      </w:divBdr>
    </w:div>
    <w:div w:id="500241233">
      <w:bodyDiv w:val="1"/>
      <w:marLeft w:val="0"/>
      <w:marRight w:val="0"/>
      <w:marTop w:val="0"/>
      <w:marBottom w:val="0"/>
      <w:divBdr>
        <w:top w:val="none" w:sz="0" w:space="0" w:color="auto"/>
        <w:left w:val="none" w:sz="0" w:space="0" w:color="auto"/>
        <w:bottom w:val="none" w:sz="0" w:space="0" w:color="auto"/>
        <w:right w:val="none" w:sz="0" w:space="0" w:color="auto"/>
      </w:divBdr>
    </w:div>
    <w:div w:id="669986168">
      <w:bodyDiv w:val="1"/>
      <w:marLeft w:val="0"/>
      <w:marRight w:val="0"/>
      <w:marTop w:val="0"/>
      <w:marBottom w:val="0"/>
      <w:divBdr>
        <w:top w:val="none" w:sz="0" w:space="0" w:color="auto"/>
        <w:left w:val="none" w:sz="0" w:space="0" w:color="auto"/>
        <w:bottom w:val="none" w:sz="0" w:space="0" w:color="auto"/>
        <w:right w:val="none" w:sz="0" w:space="0" w:color="auto"/>
      </w:divBdr>
    </w:div>
    <w:div w:id="1480152919">
      <w:bodyDiv w:val="1"/>
      <w:marLeft w:val="0"/>
      <w:marRight w:val="0"/>
      <w:marTop w:val="0"/>
      <w:marBottom w:val="0"/>
      <w:divBdr>
        <w:top w:val="none" w:sz="0" w:space="0" w:color="auto"/>
        <w:left w:val="none" w:sz="0" w:space="0" w:color="auto"/>
        <w:bottom w:val="none" w:sz="0" w:space="0" w:color="auto"/>
        <w:right w:val="none" w:sz="0" w:space="0" w:color="auto"/>
      </w:divBdr>
    </w:div>
    <w:div w:id="1512912454">
      <w:bodyDiv w:val="1"/>
      <w:marLeft w:val="0"/>
      <w:marRight w:val="0"/>
      <w:marTop w:val="0"/>
      <w:marBottom w:val="0"/>
      <w:divBdr>
        <w:top w:val="none" w:sz="0" w:space="0" w:color="auto"/>
        <w:left w:val="none" w:sz="0" w:space="0" w:color="auto"/>
        <w:bottom w:val="none" w:sz="0" w:space="0" w:color="auto"/>
        <w:right w:val="none" w:sz="0" w:space="0" w:color="auto"/>
      </w:divBdr>
    </w:div>
    <w:div w:id="1745644585">
      <w:bodyDiv w:val="1"/>
      <w:marLeft w:val="0"/>
      <w:marRight w:val="0"/>
      <w:marTop w:val="0"/>
      <w:marBottom w:val="0"/>
      <w:divBdr>
        <w:top w:val="none" w:sz="0" w:space="0" w:color="auto"/>
        <w:left w:val="none" w:sz="0" w:space="0" w:color="auto"/>
        <w:bottom w:val="none" w:sz="0" w:space="0" w:color="auto"/>
        <w:right w:val="none" w:sz="0" w:space="0" w:color="auto"/>
      </w:divBdr>
    </w:div>
    <w:div w:id="1778526298">
      <w:bodyDiv w:val="1"/>
      <w:marLeft w:val="0"/>
      <w:marRight w:val="0"/>
      <w:marTop w:val="0"/>
      <w:marBottom w:val="0"/>
      <w:divBdr>
        <w:top w:val="none" w:sz="0" w:space="0" w:color="auto"/>
        <w:left w:val="none" w:sz="0" w:space="0" w:color="auto"/>
        <w:bottom w:val="none" w:sz="0" w:space="0" w:color="auto"/>
        <w:right w:val="none" w:sz="0" w:space="0" w:color="auto"/>
      </w:divBdr>
    </w:div>
    <w:div w:id="1926768869">
      <w:bodyDiv w:val="1"/>
      <w:marLeft w:val="0"/>
      <w:marRight w:val="0"/>
      <w:marTop w:val="0"/>
      <w:marBottom w:val="0"/>
      <w:divBdr>
        <w:top w:val="none" w:sz="0" w:space="0" w:color="auto"/>
        <w:left w:val="none" w:sz="0" w:space="0" w:color="auto"/>
        <w:bottom w:val="none" w:sz="0" w:space="0" w:color="auto"/>
        <w:right w:val="none" w:sz="0" w:space="0" w:color="auto"/>
      </w:divBdr>
    </w:div>
    <w:div w:id="1929801578">
      <w:bodyDiv w:val="1"/>
      <w:marLeft w:val="0"/>
      <w:marRight w:val="0"/>
      <w:marTop w:val="0"/>
      <w:marBottom w:val="0"/>
      <w:divBdr>
        <w:top w:val="none" w:sz="0" w:space="0" w:color="auto"/>
        <w:left w:val="none" w:sz="0" w:space="0" w:color="auto"/>
        <w:bottom w:val="none" w:sz="0" w:space="0" w:color="auto"/>
        <w:right w:val="none" w:sz="0" w:space="0" w:color="auto"/>
      </w:divBdr>
    </w:div>
    <w:div w:id="2011906874">
      <w:bodyDiv w:val="1"/>
      <w:marLeft w:val="0"/>
      <w:marRight w:val="0"/>
      <w:marTop w:val="0"/>
      <w:marBottom w:val="0"/>
      <w:divBdr>
        <w:top w:val="none" w:sz="0" w:space="0" w:color="auto"/>
        <w:left w:val="none" w:sz="0" w:space="0" w:color="auto"/>
        <w:bottom w:val="none" w:sz="0" w:space="0" w:color="auto"/>
        <w:right w:val="none" w:sz="0" w:space="0" w:color="auto"/>
      </w:divBdr>
    </w:div>
    <w:div w:id="21138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hyperlink" Target="https://www.cdc.gov/zika/pregnancy/index.htm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microsoft.com/office/2007/relationships/hdphoto" Target="media/hdphoto1.wdp"/><Relationship Id="rId25" Type="http://schemas.openxmlformats.org/officeDocument/2006/relationships/hyperlink" Target="https://wwwnc.cdc.gov/travel/destinations/traveler/none/costa-rica"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hyperlink" Target="https://travel.state.gov/content/travel/en/traveladvisories/traveladvisor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innaird@un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worldview@unc.edu" TargetMode="External"/><Relationship Id="rId28" Type="http://schemas.openxmlformats.org/officeDocument/2006/relationships/hyperlink" Target="https://travel.state.gov/content/travel/en.html"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s://global.unc.edu/files/2018/02/UNC-Travel-Policy-Fin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worldview@unc.edu" TargetMode="External"/><Relationship Id="rId27" Type="http://schemas.openxmlformats.org/officeDocument/2006/relationships/hyperlink" Target="https://wwwnc.cdc.gov/travel/diseases/zika" TargetMode="External"/><Relationship Id="rId30" Type="http://schemas.openxmlformats.org/officeDocument/2006/relationships/hyperlink" Target="http://wwwnc.cdc.gov/trav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40D7345FD344CBA034F9936338F735"/>
        <w:category>
          <w:name w:val="General"/>
          <w:gallery w:val="placeholder"/>
        </w:category>
        <w:types>
          <w:type w:val="bbPlcHdr"/>
        </w:types>
        <w:behaviors>
          <w:behavior w:val="content"/>
        </w:behaviors>
        <w:guid w:val="{68C54B55-5213-43F7-975F-A351994B0657}"/>
      </w:docPartPr>
      <w:docPartBody>
        <w:p w:rsidR="00514B36" w:rsidRDefault="00514B36" w:rsidP="00514B36">
          <w:pPr>
            <w:pStyle w:val="F140D7345FD344CBA034F9936338F735"/>
          </w:pPr>
          <w:r w:rsidRPr="00C04BCE">
            <w:rPr>
              <w:rStyle w:val="PlaceholderText"/>
            </w:rPr>
            <w:t>Click here to enter text.</w:t>
          </w:r>
        </w:p>
      </w:docPartBody>
    </w:docPart>
    <w:docPart>
      <w:docPartPr>
        <w:name w:val="086456C6EAA84351997B5B72D25C2D42"/>
        <w:category>
          <w:name w:val="General"/>
          <w:gallery w:val="placeholder"/>
        </w:category>
        <w:types>
          <w:type w:val="bbPlcHdr"/>
        </w:types>
        <w:behaviors>
          <w:behavior w:val="content"/>
        </w:behaviors>
        <w:guid w:val="{BA3508E4-3202-4114-8044-02EE38AD0D3F}"/>
      </w:docPartPr>
      <w:docPartBody>
        <w:p w:rsidR="00514B36" w:rsidRDefault="00514B36" w:rsidP="00514B36">
          <w:pPr>
            <w:pStyle w:val="086456C6EAA84351997B5B72D25C2D42"/>
          </w:pPr>
          <w:r w:rsidRPr="00C04B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6F"/>
    <w:rsid w:val="00124881"/>
    <w:rsid w:val="00165767"/>
    <w:rsid w:val="004B09F5"/>
    <w:rsid w:val="00514B36"/>
    <w:rsid w:val="00541FF8"/>
    <w:rsid w:val="0058027F"/>
    <w:rsid w:val="005A7A6F"/>
    <w:rsid w:val="00734591"/>
    <w:rsid w:val="009B3EBB"/>
    <w:rsid w:val="00A037F3"/>
    <w:rsid w:val="00A77C47"/>
    <w:rsid w:val="00BB1CB4"/>
    <w:rsid w:val="00BC0D32"/>
    <w:rsid w:val="00CF08CE"/>
    <w:rsid w:val="00DD07FB"/>
    <w:rsid w:val="00EA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CC61E4A464745AEEBC2207681F90E">
    <w:name w:val="F7FCC61E4A464745AEEBC2207681F90E"/>
    <w:rsid w:val="005A7A6F"/>
  </w:style>
  <w:style w:type="character" w:styleId="PlaceholderText">
    <w:name w:val="Placeholder Text"/>
    <w:basedOn w:val="DefaultParagraphFont"/>
    <w:uiPriority w:val="99"/>
    <w:semiHidden/>
    <w:rsid w:val="00514B36"/>
    <w:rPr>
      <w:color w:val="808080"/>
    </w:rPr>
  </w:style>
  <w:style w:type="paragraph" w:customStyle="1" w:styleId="F243DBEA51114D9CB4F5C2F85A07061A">
    <w:name w:val="F243DBEA51114D9CB4F5C2F85A07061A"/>
    <w:rsid w:val="005A7A6F"/>
  </w:style>
  <w:style w:type="paragraph" w:customStyle="1" w:styleId="2D477742FF714F01A039B435B62757A0">
    <w:name w:val="2D477742FF714F01A039B435B62757A0"/>
    <w:rsid w:val="005A7A6F"/>
  </w:style>
  <w:style w:type="paragraph" w:customStyle="1" w:styleId="77D411E013854C9AA7A5A17016F6A019">
    <w:name w:val="77D411E013854C9AA7A5A17016F6A019"/>
    <w:rsid w:val="005A7A6F"/>
  </w:style>
  <w:style w:type="paragraph" w:customStyle="1" w:styleId="C24A295DAF16426EABD4E5374B8244DD">
    <w:name w:val="C24A295DAF16426EABD4E5374B8244DD"/>
    <w:rsid w:val="005A7A6F"/>
  </w:style>
  <w:style w:type="paragraph" w:customStyle="1" w:styleId="1BE0A84B4EF04CC598C389FD5A0015DD">
    <w:name w:val="1BE0A84B4EF04CC598C389FD5A0015DD"/>
    <w:rsid w:val="005A7A6F"/>
  </w:style>
  <w:style w:type="paragraph" w:customStyle="1" w:styleId="484A1BEE57A646CCAD5D36AA6EEDA06A">
    <w:name w:val="484A1BEE57A646CCAD5D36AA6EEDA06A"/>
    <w:rsid w:val="005A7A6F"/>
  </w:style>
  <w:style w:type="paragraph" w:customStyle="1" w:styleId="DE82C80ED79045839E277B56D12B11EA">
    <w:name w:val="DE82C80ED79045839E277B56D12B11EA"/>
    <w:rsid w:val="005A7A6F"/>
  </w:style>
  <w:style w:type="paragraph" w:customStyle="1" w:styleId="BFB4913D4CC74D59A06F48612273A8B9">
    <w:name w:val="BFB4913D4CC74D59A06F48612273A8B9"/>
    <w:rsid w:val="005A7A6F"/>
  </w:style>
  <w:style w:type="paragraph" w:customStyle="1" w:styleId="828A6916CAF847389C616C1B977A3AD2">
    <w:name w:val="828A6916CAF847389C616C1B977A3AD2"/>
    <w:rsid w:val="005A7A6F"/>
  </w:style>
  <w:style w:type="paragraph" w:customStyle="1" w:styleId="7001C39AA7724392A38487F7CB31B0FE">
    <w:name w:val="7001C39AA7724392A38487F7CB31B0FE"/>
    <w:rsid w:val="005A7A6F"/>
  </w:style>
  <w:style w:type="paragraph" w:customStyle="1" w:styleId="F05EC66DDC9F4267B257AC6955DE741F">
    <w:name w:val="F05EC66DDC9F4267B257AC6955DE741F"/>
    <w:rsid w:val="005A7A6F"/>
  </w:style>
  <w:style w:type="paragraph" w:customStyle="1" w:styleId="C11F15E7F8684256A9279191964C13AF">
    <w:name w:val="C11F15E7F8684256A9279191964C13AF"/>
    <w:rsid w:val="005A7A6F"/>
  </w:style>
  <w:style w:type="paragraph" w:customStyle="1" w:styleId="AFB7CDEA303C461A90699139021DF57F">
    <w:name w:val="AFB7CDEA303C461A90699139021DF57F"/>
    <w:rsid w:val="005A7A6F"/>
  </w:style>
  <w:style w:type="paragraph" w:customStyle="1" w:styleId="43ECF100BD964D86B7922F5A153EE500">
    <w:name w:val="43ECF100BD964D86B7922F5A153EE500"/>
    <w:rsid w:val="005A7A6F"/>
  </w:style>
  <w:style w:type="paragraph" w:customStyle="1" w:styleId="43E0B5453B984DEC8B5FE2A67B846175">
    <w:name w:val="43E0B5453B984DEC8B5FE2A67B846175"/>
    <w:rsid w:val="005A7A6F"/>
  </w:style>
  <w:style w:type="paragraph" w:customStyle="1" w:styleId="6FD772D9276F4E4980977679FF004C5A">
    <w:name w:val="6FD772D9276F4E4980977679FF004C5A"/>
    <w:rsid w:val="005A7A6F"/>
  </w:style>
  <w:style w:type="paragraph" w:customStyle="1" w:styleId="1384C32A4D3740C48F455E76B1526B52">
    <w:name w:val="1384C32A4D3740C48F455E76B1526B52"/>
    <w:rsid w:val="005A7A6F"/>
  </w:style>
  <w:style w:type="paragraph" w:customStyle="1" w:styleId="96DFECBB14124424BBF7848B2BC65F8D">
    <w:name w:val="96DFECBB14124424BBF7848B2BC65F8D"/>
    <w:rsid w:val="005A7A6F"/>
  </w:style>
  <w:style w:type="paragraph" w:customStyle="1" w:styleId="B68A18085C7F452EB8DA26069C90BDE8">
    <w:name w:val="B68A18085C7F452EB8DA26069C90BDE8"/>
    <w:rsid w:val="005A7A6F"/>
  </w:style>
  <w:style w:type="paragraph" w:customStyle="1" w:styleId="BAEA83BC04EC4EE4881610F9251C6132">
    <w:name w:val="BAEA83BC04EC4EE4881610F9251C6132"/>
    <w:rsid w:val="005A7A6F"/>
  </w:style>
  <w:style w:type="paragraph" w:customStyle="1" w:styleId="5E3B6FA42DCF4A8682875305B6412C2A">
    <w:name w:val="5E3B6FA42DCF4A8682875305B6412C2A"/>
    <w:rsid w:val="005A7A6F"/>
  </w:style>
  <w:style w:type="paragraph" w:customStyle="1" w:styleId="055EF88889B14B9A9C3B94B478CB94AC">
    <w:name w:val="055EF88889B14B9A9C3B94B478CB94AC"/>
    <w:rsid w:val="005A7A6F"/>
  </w:style>
  <w:style w:type="paragraph" w:customStyle="1" w:styleId="379F848150BF407C85E6ED64D997C3E8">
    <w:name w:val="379F848150BF407C85E6ED64D997C3E8"/>
    <w:rsid w:val="005A7A6F"/>
  </w:style>
  <w:style w:type="paragraph" w:customStyle="1" w:styleId="3FC33889AFC24055B003B16C9C8A315D">
    <w:name w:val="3FC33889AFC24055B003B16C9C8A315D"/>
    <w:rsid w:val="005A7A6F"/>
  </w:style>
  <w:style w:type="paragraph" w:customStyle="1" w:styleId="30CC16DD995D492BB1D8ABAC6493F302">
    <w:name w:val="30CC16DD995D492BB1D8ABAC6493F302"/>
    <w:rsid w:val="005A7A6F"/>
  </w:style>
  <w:style w:type="paragraph" w:customStyle="1" w:styleId="16C3ABB6F1DA420CBF38E79BCD711CDB">
    <w:name w:val="16C3ABB6F1DA420CBF38E79BCD711CDB"/>
    <w:rsid w:val="005A7A6F"/>
  </w:style>
  <w:style w:type="paragraph" w:customStyle="1" w:styleId="857C2CF8F3FB46528D5D8D82EBC83B6B">
    <w:name w:val="857C2CF8F3FB46528D5D8D82EBC83B6B"/>
    <w:rsid w:val="005A7A6F"/>
  </w:style>
  <w:style w:type="paragraph" w:customStyle="1" w:styleId="6C23EFE23EED4A18B1013135DA2304B7">
    <w:name w:val="6C23EFE23EED4A18B1013135DA2304B7"/>
    <w:rsid w:val="005A7A6F"/>
  </w:style>
  <w:style w:type="paragraph" w:customStyle="1" w:styleId="E16071F767E04BE4A503E59376883FE6">
    <w:name w:val="E16071F767E04BE4A503E59376883FE6"/>
    <w:rsid w:val="005A7A6F"/>
  </w:style>
  <w:style w:type="paragraph" w:customStyle="1" w:styleId="3DD7D1C3A1EA4C1B8CCE9B594D61404F">
    <w:name w:val="3DD7D1C3A1EA4C1B8CCE9B594D61404F"/>
    <w:rsid w:val="005A7A6F"/>
  </w:style>
  <w:style w:type="paragraph" w:customStyle="1" w:styleId="38AD3D2440634FD3A527E40C07A1F2DA">
    <w:name w:val="38AD3D2440634FD3A527E40C07A1F2DA"/>
    <w:rsid w:val="005A7A6F"/>
  </w:style>
  <w:style w:type="paragraph" w:customStyle="1" w:styleId="33E0D9E9C8C3400097ECFB224124E394">
    <w:name w:val="33E0D9E9C8C3400097ECFB224124E394"/>
    <w:rsid w:val="005A7A6F"/>
  </w:style>
  <w:style w:type="paragraph" w:customStyle="1" w:styleId="2726D477630048E098C0E3D0F0E1B629">
    <w:name w:val="2726D477630048E098C0E3D0F0E1B629"/>
    <w:rsid w:val="005A7A6F"/>
  </w:style>
  <w:style w:type="paragraph" w:customStyle="1" w:styleId="C5EF3FBE76F7428CA9E3A48CDAB730FE">
    <w:name w:val="C5EF3FBE76F7428CA9E3A48CDAB730FE"/>
    <w:rsid w:val="005A7A6F"/>
  </w:style>
  <w:style w:type="paragraph" w:customStyle="1" w:styleId="0FE52ECF5E3E4AF8917B81C8F146211F">
    <w:name w:val="0FE52ECF5E3E4AF8917B81C8F146211F"/>
    <w:rsid w:val="005A7A6F"/>
  </w:style>
  <w:style w:type="paragraph" w:customStyle="1" w:styleId="0E5AAB6D40EC44A8AE8849686256BC1E">
    <w:name w:val="0E5AAB6D40EC44A8AE8849686256BC1E"/>
    <w:rsid w:val="005A7A6F"/>
  </w:style>
  <w:style w:type="paragraph" w:customStyle="1" w:styleId="C23DF2C0B86A4FF8B4438D1DC1DCCD82">
    <w:name w:val="C23DF2C0B86A4FF8B4438D1DC1DCCD82"/>
    <w:rsid w:val="005A7A6F"/>
  </w:style>
  <w:style w:type="paragraph" w:customStyle="1" w:styleId="545D92BC369242CEAC79E3BDD8C3B804">
    <w:name w:val="545D92BC369242CEAC79E3BDD8C3B804"/>
    <w:rsid w:val="005A7A6F"/>
  </w:style>
  <w:style w:type="paragraph" w:customStyle="1" w:styleId="250A0DAE8B1C43FAA433627B782EC060">
    <w:name w:val="250A0DAE8B1C43FAA433627B782EC060"/>
    <w:rsid w:val="005A7A6F"/>
  </w:style>
  <w:style w:type="paragraph" w:customStyle="1" w:styleId="8AC72F9B93744EC1A8BC513FD3666775">
    <w:name w:val="8AC72F9B93744EC1A8BC513FD3666775"/>
    <w:rsid w:val="005A7A6F"/>
  </w:style>
  <w:style w:type="paragraph" w:customStyle="1" w:styleId="80C28711B9F24D61910DBE0B3C02C248">
    <w:name w:val="80C28711B9F24D61910DBE0B3C02C248"/>
    <w:rsid w:val="005A7A6F"/>
  </w:style>
  <w:style w:type="paragraph" w:customStyle="1" w:styleId="4CAC5223775D48BF85C88344F17B42A5">
    <w:name w:val="4CAC5223775D48BF85C88344F17B42A5"/>
    <w:rsid w:val="005A7A6F"/>
  </w:style>
  <w:style w:type="paragraph" w:customStyle="1" w:styleId="F4C64D757D5441A88C2C1CC5B64E0832">
    <w:name w:val="F4C64D757D5441A88C2C1CC5B64E0832"/>
    <w:rsid w:val="005A7A6F"/>
  </w:style>
  <w:style w:type="paragraph" w:customStyle="1" w:styleId="432633A605484E589224714EFA4D618F">
    <w:name w:val="432633A605484E589224714EFA4D618F"/>
    <w:rsid w:val="005A7A6F"/>
  </w:style>
  <w:style w:type="paragraph" w:customStyle="1" w:styleId="A2D9AA5F57D1403997991312528E3800">
    <w:name w:val="A2D9AA5F57D1403997991312528E3800"/>
    <w:rsid w:val="005A7A6F"/>
  </w:style>
  <w:style w:type="paragraph" w:customStyle="1" w:styleId="A5A25772C7D1402593593075B210DD92">
    <w:name w:val="A5A25772C7D1402593593075B210DD92"/>
    <w:rsid w:val="005A7A6F"/>
  </w:style>
  <w:style w:type="paragraph" w:customStyle="1" w:styleId="A8F45563F6064623A40411DED55EEFC8">
    <w:name w:val="A8F45563F6064623A40411DED55EEFC8"/>
    <w:rsid w:val="005A7A6F"/>
  </w:style>
  <w:style w:type="paragraph" w:customStyle="1" w:styleId="DC010B5D68664ACD9E758ECFC7146397">
    <w:name w:val="DC010B5D68664ACD9E758ECFC7146397"/>
    <w:rsid w:val="005A7A6F"/>
  </w:style>
  <w:style w:type="paragraph" w:customStyle="1" w:styleId="144806C262CA460EABD3AA007922E44B">
    <w:name w:val="144806C262CA460EABD3AA007922E44B"/>
    <w:rsid w:val="005A7A6F"/>
  </w:style>
  <w:style w:type="paragraph" w:customStyle="1" w:styleId="3D0D56D8D5AF4681A38AE000CE6C31E7">
    <w:name w:val="3D0D56D8D5AF4681A38AE000CE6C31E7"/>
    <w:rsid w:val="005A7A6F"/>
  </w:style>
  <w:style w:type="paragraph" w:customStyle="1" w:styleId="07F616997D4044F883DBE70736E2A319">
    <w:name w:val="07F616997D4044F883DBE70736E2A319"/>
    <w:rsid w:val="005A7A6F"/>
  </w:style>
  <w:style w:type="paragraph" w:customStyle="1" w:styleId="C7E5881C12ED4A96AF8F9C7EBC95B6C7">
    <w:name w:val="C7E5881C12ED4A96AF8F9C7EBC95B6C7"/>
    <w:rsid w:val="005A7A6F"/>
  </w:style>
  <w:style w:type="paragraph" w:customStyle="1" w:styleId="0E0C2F098F5B4727BF03F5579F17DA4E">
    <w:name w:val="0E0C2F098F5B4727BF03F5579F17DA4E"/>
    <w:rsid w:val="005A7A6F"/>
  </w:style>
  <w:style w:type="paragraph" w:customStyle="1" w:styleId="9DA9C7CC530044E881184566C1FD46FB">
    <w:name w:val="9DA9C7CC530044E881184566C1FD46FB"/>
    <w:rsid w:val="005A7A6F"/>
  </w:style>
  <w:style w:type="paragraph" w:customStyle="1" w:styleId="A4F927611D1E4147A29D918EF3B12E4B">
    <w:name w:val="A4F927611D1E4147A29D918EF3B12E4B"/>
    <w:rsid w:val="005A7A6F"/>
  </w:style>
  <w:style w:type="paragraph" w:customStyle="1" w:styleId="36EE4B33140C434E8B1F549C32E5DCCA">
    <w:name w:val="36EE4B33140C434E8B1F549C32E5DCCA"/>
    <w:rsid w:val="005A7A6F"/>
  </w:style>
  <w:style w:type="paragraph" w:customStyle="1" w:styleId="B501F85712E64FD9905187D3E7E30C5D">
    <w:name w:val="B501F85712E64FD9905187D3E7E30C5D"/>
    <w:rsid w:val="005A7A6F"/>
  </w:style>
  <w:style w:type="paragraph" w:customStyle="1" w:styleId="00FF1D098FC840079A2ABE53E253F54D">
    <w:name w:val="00FF1D098FC840079A2ABE53E253F54D"/>
    <w:rsid w:val="005A7A6F"/>
  </w:style>
  <w:style w:type="paragraph" w:customStyle="1" w:styleId="68A347E9EEFC43E187E2E902C63261D1">
    <w:name w:val="68A347E9EEFC43E187E2E902C63261D1"/>
    <w:rsid w:val="005A7A6F"/>
  </w:style>
  <w:style w:type="paragraph" w:customStyle="1" w:styleId="E574B8F67E224F3A813F979B3E3CC22E">
    <w:name w:val="E574B8F67E224F3A813F979B3E3CC22E"/>
    <w:rsid w:val="005A7A6F"/>
  </w:style>
  <w:style w:type="paragraph" w:customStyle="1" w:styleId="47C257D3A01945A9B0839CCEF7EBB1C5">
    <w:name w:val="47C257D3A01945A9B0839CCEF7EBB1C5"/>
    <w:rsid w:val="005A7A6F"/>
  </w:style>
  <w:style w:type="paragraph" w:customStyle="1" w:styleId="E295C68C12564334A4276B35776C8C93">
    <w:name w:val="E295C68C12564334A4276B35776C8C93"/>
    <w:rsid w:val="005A7A6F"/>
  </w:style>
  <w:style w:type="paragraph" w:customStyle="1" w:styleId="0B631EAC99D84579812A2A1A76C7A80E">
    <w:name w:val="0B631EAC99D84579812A2A1A76C7A80E"/>
    <w:rsid w:val="005A7A6F"/>
  </w:style>
  <w:style w:type="paragraph" w:customStyle="1" w:styleId="93E6A38005E44641AE8874617232E8D3">
    <w:name w:val="93E6A38005E44641AE8874617232E8D3"/>
    <w:rsid w:val="005A7A6F"/>
  </w:style>
  <w:style w:type="paragraph" w:customStyle="1" w:styleId="BD14C7B1CE5C44F2A7415A4FEC133FCB">
    <w:name w:val="BD14C7B1CE5C44F2A7415A4FEC133FCB"/>
    <w:rsid w:val="005A7A6F"/>
  </w:style>
  <w:style w:type="paragraph" w:customStyle="1" w:styleId="F8175850DD634C88AED5B89832D84EE6">
    <w:name w:val="F8175850DD634C88AED5B89832D84EE6"/>
    <w:rsid w:val="005A7A6F"/>
  </w:style>
  <w:style w:type="paragraph" w:customStyle="1" w:styleId="F0CF3F9CD58746B9A3BC5A88A945DB50">
    <w:name w:val="F0CF3F9CD58746B9A3BC5A88A945DB50"/>
    <w:rsid w:val="005A7A6F"/>
  </w:style>
  <w:style w:type="paragraph" w:customStyle="1" w:styleId="4AF86C450BA14A5FBDC3E1509B1BB9CB">
    <w:name w:val="4AF86C450BA14A5FBDC3E1509B1BB9CB"/>
    <w:rsid w:val="005A7A6F"/>
  </w:style>
  <w:style w:type="paragraph" w:customStyle="1" w:styleId="75E26F3A908C4324AB56349A05DE32C7">
    <w:name w:val="75E26F3A908C4324AB56349A05DE32C7"/>
    <w:rsid w:val="005A7A6F"/>
  </w:style>
  <w:style w:type="paragraph" w:customStyle="1" w:styleId="8FD9D7822EAC4E4DA3041E0637CDA7F5">
    <w:name w:val="8FD9D7822EAC4E4DA3041E0637CDA7F5"/>
    <w:rsid w:val="005A7A6F"/>
  </w:style>
  <w:style w:type="paragraph" w:customStyle="1" w:styleId="5CFB50DB68844AE0AC6B510EB50D8B86">
    <w:name w:val="5CFB50DB68844AE0AC6B510EB50D8B86"/>
    <w:rsid w:val="00165767"/>
  </w:style>
  <w:style w:type="paragraph" w:customStyle="1" w:styleId="30C5A799E8E141FC8DC6DAF3C95C4AE8">
    <w:name w:val="30C5A799E8E141FC8DC6DAF3C95C4AE8"/>
    <w:rsid w:val="00A77C47"/>
  </w:style>
  <w:style w:type="paragraph" w:customStyle="1" w:styleId="45052E9214C1435EAB85867731FDF352">
    <w:name w:val="45052E9214C1435EAB85867731FDF352"/>
    <w:rsid w:val="00EA3048"/>
  </w:style>
  <w:style w:type="paragraph" w:customStyle="1" w:styleId="7FD615B4FF8144C698BB4BEC9419737E">
    <w:name w:val="7FD615B4FF8144C698BB4BEC9419737E"/>
    <w:rsid w:val="00541FF8"/>
  </w:style>
  <w:style w:type="paragraph" w:customStyle="1" w:styleId="F140D7345FD344CBA034F9936338F735">
    <w:name w:val="F140D7345FD344CBA034F9936338F735"/>
    <w:rsid w:val="00514B36"/>
  </w:style>
  <w:style w:type="paragraph" w:customStyle="1" w:styleId="086456C6EAA84351997B5B72D25C2D42">
    <w:name w:val="086456C6EAA84351997B5B72D25C2D42"/>
    <w:rsid w:val="00514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D0D7-699A-4563-BFBA-5489162C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5778</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China Institute in America's</vt:lpstr>
    </vt:vector>
  </TitlesOfParts>
  <Company>The University of North Carolina at Chapel Hill</Company>
  <LinksUpToDate>false</LinksUpToDate>
  <CharactersWithSpaces>39139</CharactersWithSpaces>
  <SharedDoc>false</SharedDoc>
  <HLinks>
    <vt:vector size="24" baseType="variant">
      <vt:variant>
        <vt:i4>1441858</vt:i4>
      </vt:variant>
      <vt:variant>
        <vt:i4>197</vt:i4>
      </vt:variant>
      <vt:variant>
        <vt:i4>0</vt:i4>
      </vt:variant>
      <vt:variant>
        <vt:i4>5</vt:i4>
      </vt:variant>
      <vt:variant>
        <vt:lpwstr>http://provost.unc.edu/files/2012/10/UNC-Travel-Policy-10.18.2010.pdf</vt:lpwstr>
      </vt:variant>
      <vt:variant>
        <vt:lpwstr/>
      </vt:variant>
      <vt:variant>
        <vt:i4>393308</vt:i4>
      </vt:variant>
      <vt:variant>
        <vt:i4>6</vt:i4>
      </vt:variant>
      <vt:variant>
        <vt:i4>0</vt:i4>
      </vt:variant>
      <vt:variant>
        <vt:i4>5</vt:i4>
      </vt:variant>
      <vt:variant>
        <vt:lpwstr>http://wwwnc.cdc.gov/travel/</vt:lpwstr>
      </vt:variant>
      <vt:variant>
        <vt:lpwstr/>
      </vt:variant>
      <vt:variant>
        <vt:i4>1179654</vt:i4>
      </vt:variant>
      <vt:variant>
        <vt:i4>3</vt:i4>
      </vt:variant>
      <vt:variant>
        <vt:i4>0</vt:i4>
      </vt:variant>
      <vt:variant>
        <vt:i4>5</vt:i4>
      </vt:variant>
      <vt:variant>
        <vt:lpwstr>http://travel.state.gov/passport/</vt:lpwstr>
      </vt:variant>
      <vt:variant>
        <vt:lpwstr/>
      </vt:variant>
      <vt:variant>
        <vt:i4>3538987</vt:i4>
      </vt:variant>
      <vt:variant>
        <vt:i4>0</vt:i4>
      </vt:variant>
      <vt:variant>
        <vt:i4>0</vt:i4>
      </vt:variant>
      <vt:variant>
        <vt:i4>5</vt:i4>
      </vt:variant>
      <vt:variant>
        <vt:lpwstr>http://worldview.unc.edu/2011-k-12-global-education-symposium/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Institute in America's</dc:title>
  <dc:creator>mkassel</dc:creator>
  <cp:lastModifiedBy>Kinnaird, Julie Marantette</cp:lastModifiedBy>
  <cp:revision>15</cp:revision>
  <cp:lastPrinted>2018-10-03T13:27:00Z</cp:lastPrinted>
  <dcterms:created xsi:type="dcterms:W3CDTF">2018-10-03T15:16:00Z</dcterms:created>
  <dcterms:modified xsi:type="dcterms:W3CDTF">2018-10-09T18:51:00Z</dcterms:modified>
</cp:coreProperties>
</file>

<file path=docProps/custom.xml><?xml version="1.0" encoding="utf-8"?>
<Properties xmlns="http://schemas.openxmlformats.org/officeDocument/2006/custom-properties" xmlns:vt="http://schemas.openxmlformats.org/officeDocument/2006/docPropsVTypes"/>
</file>